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7A" w:rsidRPr="008C2A7A" w:rsidRDefault="008C2A7A" w:rsidP="008C2A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2A7A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8C2A7A" w:rsidRPr="008C2A7A" w:rsidRDefault="008C2A7A" w:rsidP="008C2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A7A">
        <w:rPr>
          <w:rFonts w:ascii="Times New Roman" w:hAnsi="Times New Roman" w:cs="Times New Roman"/>
          <w:b/>
          <w:sz w:val="28"/>
          <w:szCs w:val="28"/>
        </w:rPr>
        <w:t xml:space="preserve">по вопросу </w:t>
      </w:r>
      <w:proofErr w:type="gramStart"/>
      <w:r w:rsidRPr="008C2A7A">
        <w:rPr>
          <w:rFonts w:ascii="Times New Roman" w:hAnsi="Times New Roman" w:cs="Times New Roman"/>
          <w:b/>
          <w:sz w:val="28"/>
          <w:szCs w:val="28"/>
        </w:rPr>
        <w:t>поддержки инициативы Совета Таврического муниципального района Омской области</w:t>
      </w:r>
      <w:proofErr w:type="gramEnd"/>
      <w:r w:rsidRPr="008C2A7A">
        <w:rPr>
          <w:rFonts w:ascii="Times New Roman" w:hAnsi="Times New Roman" w:cs="Times New Roman"/>
          <w:b/>
          <w:sz w:val="28"/>
          <w:szCs w:val="28"/>
        </w:rPr>
        <w:t xml:space="preserve"> по преобразованию поселений, входящих в состав Таврического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</w:t>
      </w:r>
      <w:r w:rsidRPr="008C2A7A">
        <w:rPr>
          <w:rFonts w:ascii="Times New Roman" w:hAnsi="Times New Roman" w:cs="Times New Roman"/>
          <w:sz w:val="28"/>
          <w:szCs w:val="28"/>
        </w:rPr>
        <w:t>.</w:t>
      </w:r>
    </w:p>
    <w:p w:rsidR="008C2A7A" w:rsidRPr="008C2A7A" w:rsidRDefault="008C2A7A" w:rsidP="008C2A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A7A" w:rsidRPr="008C2A7A" w:rsidRDefault="008C2A7A" w:rsidP="008C2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A7A">
        <w:rPr>
          <w:rFonts w:ascii="Times New Roman" w:hAnsi="Times New Roman" w:cs="Times New Roman"/>
          <w:sz w:val="28"/>
          <w:szCs w:val="28"/>
        </w:rPr>
        <w:t>14 июня 2024 года                                                           с.Любомировка</w:t>
      </w:r>
    </w:p>
    <w:p w:rsidR="008C2A7A" w:rsidRPr="008C2A7A" w:rsidRDefault="008C2A7A" w:rsidP="008C2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2A7A" w:rsidRPr="008C2A7A" w:rsidRDefault="008C2A7A" w:rsidP="008C2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A7A">
        <w:rPr>
          <w:rFonts w:ascii="Times New Roman" w:hAnsi="Times New Roman" w:cs="Times New Roman"/>
          <w:sz w:val="28"/>
          <w:szCs w:val="28"/>
        </w:rPr>
        <w:t xml:space="preserve">Количество участников публичных слушаний по вопросу </w:t>
      </w:r>
      <w:proofErr w:type="gramStart"/>
      <w:r w:rsidRPr="008C2A7A">
        <w:rPr>
          <w:rFonts w:ascii="Times New Roman" w:hAnsi="Times New Roman" w:cs="Times New Roman"/>
          <w:sz w:val="28"/>
          <w:szCs w:val="28"/>
        </w:rPr>
        <w:t>поддержки инициативы Совета Таврического муниципального района Омской области</w:t>
      </w:r>
      <w:proofErr w:type="gramEnd"/>
      <w:r w:rsidRPr="008C2A7A">
        <w:rPr>
          <w:rFonts w:ascii="Times New Roman" w:hAnsi="Times New Roman" w:cs="Times New Roman"/>
          <w:sz w:val="28"/>
          <w:szCs w:val="28"/>
        </w:rPr>
        <w:t xml:space="preserve"> по преобразованию поселений, входящих в состав Таврического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составило 26 человек.</w:t>
      </w:r>
    </w:p>
    <w:p w:rsidR="008C2A7A" w:rsidRPr="008C2A7A" w:rsidRDefault="008C2A7A" w:rsidP="008C2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A7A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Pr="008C2A7A">
        <w:rPr>
          <w:rFonts w:ascii="Times New Roman" w:hAnsi="Times New Roman" w:cs="Times New Roman"/>
          <w:sz w:val="28"/>
          <w:szCs w:val="28"/>
        </w:rPr>
        <w:t>обсуждения вопроса поддержки инициативы Совета Таврического муниципального района Омской области</w:t>
      </w:r>
      <w:proofErr w:type="gramEnd"/>
      <w:r w:rsidRPr="008C2A7A">
        <w:rPr>
          <w:rFonts w:ascii="Times New Roman" w:hAnsi="Times New Roman" w:cs="Times New Roman"/>
          <w:sz w:val="28"/>
          <w:szCs w:val="28"/>
        </w:rPr>
        <w:t xml:space="preserve"> по преобразованию поселений принято следующее решение:</w:t>
      </w:r>
    </w:p>
    <w:p w:rsidR="008C2A7A" w:rsidRPr="008C2A7A" w:rsidRDefault="008C2A7A" w:rsidP="008C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7A">
        <w:rPr>
          <w:rFonts w:ascii="Times New Roman" w:hAnsi="Times New Roman" w:cs="Times New Roman"/>
          <w:sz w:val="28"/>
          <w:szCs w:val="28"/>
        </w:rPr>
        <w:t xml:space="preserve">            1.Считать состоявшимися публичные слушания о преобразовании поселений.</w:t>
      </w:r>
    </w:p>
    <w:p w:rsidR="008C2A7A" w:rsidRPr="008C2A7A" w:rsidRDefault="008C2A7A" w:rsidP="008C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7A">
        <w:rPr>
          <w:rFonts w:ascii="Times New Roman" w:hAnsi="Times New Roman" w:cs="Times New Roman"/>
          <w:sz w:val="28"/>
          <w:szCs w:val="28"/>
        </w:rPr>
        <w:t xml:space="preserve">            2.Вопрос о преобразовании поселения подлежит рассмотрению на очередной сессии Совета Любомировского сельского поселения Таврического муниципального района Омской области.</w:t>
      </w:r>
    </w:p>
    <w:p w:rsidR="008C2A7A" w:rsidRPr="008C2A7A" w:rsidRDefault="008C2A7A" w:rsidP="008C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A7A">
        <w:rPr>
          <w:rFonts w:ascii="Times New Roman" w:hAnsi="Times New Roman" w:cs="Times New Roman"/>
          <w:sz w:val="28"/>
          <w:szCs w:val="28"/>
        </w:rPr>
        <w:t xml:space="preserve">            Мотивированное обоснование принятого решения: Выносимый на публичные слушания проект решения направлен на реализацию положений Федерального закона от 06.10.2003 N 131-ФЗ "Об общих принципах организации местного самоуправления в Российской Федерации".</w:t>
      </w:r>
    </w:p>
    <w:p w:rsidR="008C2A7A" w:rsidRPr="008C2A7A" w:rsidRDefault="008C2A7A" w:rsidP="008C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A7A" w:rsidRPr="008C2A7A" w:rsidRDefault="008C2A7A" w:rsidP="008C2A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2FE" w:rsidRDefault="007632FE" w:rsidP="007632FE">
      <w:pPr>
        <w:jc w:val="both"/>
      </w:pPr>
    </w:p>
    <w:sectPr w:rsidR="007632FE" w:rsidSect="00815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D0A51"/>
    <w:multiLevelType w:val="hybridMultilevel"/>
    <w:tmpl w:val="85E657E0"/>
    <w:lvl w:ilvl="0" w:tplc="21A63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2FE"/>
    <w:rsid w:val="002A0C36"/>
    <w:rsid w:val="004734B4"/>
    <w:rsid w:val="00476A20"/>
    <w:rsid w:val="007632FE"/>
    <w:rsid w:val="007C1447"/>
    <w:rsid w:val="00815DA5"/>
    <w:rsid w:val="008C2A7A"/>
    <w:rsid w:val="008E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2024-06-17T05:41:00Z</dcterms:created>
  <dcterms:modified xsi:type="dcterms:W3CDTF">2024-06-18T05:17:00Z</dcterms:modified>
</cp:coreProperties>
</file>