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26" w:rsidRPr="003C773F" w:rsidRDefault="00F92A26" w:rsidP="00F92A26">
      <w:pPr>
        <w:spacing w:after="0" w:line="240" w:lineRule="auto"/>
        <w:ind w:righ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773F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ЛЮБОМИРОВСКОГО СЕЛЬСКОГО ПОСЕЛЕНИЯ</w:t>
      </w:r>
    </w:p>
    <w:p w:rsidR="00F92A26" w:rsidRPr="003C773F" w:rsidRDefault="00F92A26" w:rsidP="00F92A26">
      <w:pPr>
        <w:spacing w:after="0" w:line="240" w:lineRule="auto"/>
        <w:ind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77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ТАВРИЧЕСКОГО МУНИЦИПАЛЬНОГО РАЙОНА ОМСКОЙ ОБЛАСТИ</w:t>
      </w:r>
    </w:p>
    <w:p w:rsidR="00F92A26" w:rsidRPr="003C773F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A26" w:rsidRPr="003C773F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A26" w:rsidRPr="003C773F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3C773F">
        <w:rPr>
          <w:rFonts w:ascii="Times New Roman" w:eastAsia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F92A26" w:rsidRPr="003C773F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2A26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73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03E93">
        <w:rPr>
          <w:rFonts w:ascii="Times New Roman" w:eastAsia="Times New Roman" w:hAnsi="Times New Roman" w:cs="Times New Roman"/>
          <w:sz w:val="28"/>
          <w:szCs w:val="28"/>
        </w:rPr>
        <w:t xml:space="preserve">12 января </w:t>
      </w:r>
      <w:r w:rsidRPr="003C773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8767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C77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3C773F">
        <w:rPr>
          <w:rFonts w:ascii="Times New Roman" w:eastAsia="Times New Roman" w:hAnsi="Times New Roman" w:cs="Times New Roman"/>
          <w:sz w:val="28"/>
          <w:szCs w:val="28"/>
        </w:rPr>
        <w:tab/>
      </w:r>
      <w:r w:rsidRPr="003C773F">
        <w:rPr>
          <w:rFonts w:ascii="Times New Roman" w:eastAsia="Times New Roman" w:hAnsi="Times New Roman" w:cs="Times New Roman"/>
          <w:sz w:val="28"/>
          <w:szCs w:val="28"/>
        </w:rPr>
        <w:tab/>
      </w:r>
      <w:r w:rsidRPr="003C773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 w:rsidR="00003E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3C773F">
        <w:rPr>
          <w:rFonts w:ascii="Times New Roman" w:eastAsia="Times New Roman" w:hAnsi="Times New Roman" w:cs="Times New Roman"/>
          <w:sz w:val="28"/>
          <w:szCs w:val="28"/>
        </w:rPr>
        <w:t xml:space="preserve">        № </w:t>
      </w:r>
      <w:r w:rsidR="00003E93">
        <w:rPr>
          <w:rFonts w:ascii="Times New Roman" w:eastAsia="Times New Roman" w:hAnsi="Times New Roman" w:cs="Times New Roman"/>
          <w:sz w:val="28"/>
          <w:szCs w:val="28"/>
        </w:rPr>
        <w:t>01</w:t>
      </w:r>
    </w:p>
    <w:p w:rsidR="00F92A26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2A26" w:rsidRPr="003C773F" w:rsidRDefault="00F92A26" w:rsidP="00F92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773F">
        <w:rPr>
          <w:rFonts w:ascii="Times New Roman" w:eastAsia="Times New Roman" w:hAnsi="Times New Roman" w:cs="Times New Roman"/>
          <w:sz w:val="28"/>
          <w:szCs w:val="28"/>
        </w:rPr>
        <w:t>с. Любомировка</w:t>
      </w:r>
    </w:p>
    <w:p w:rsidR="00266D46" w:rsidRDefault="00266D46" w:rsidP="00266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D46" w:rsidRDefault="00266D46" w:rsidP="00266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2" w:type="dxa"/>
        <w:tblLook w:val="0000"/>
      </w:tblPr>
      <w:tblGrid>
        <w:gridCol w:w="5698"/>
      </w:tblGrid>
      <w:tr w:rsidR="00266D46" w:rsidTr="00266D46">
        <w:trPr>
          <w:trHeight w:val="3336"/>
        </w:trPr>
        <w:tc>
          <w:tcPr>
            <w:tcW w:w="5698" w:type="dxa"/>
          </w:tcPr>
          <w:p w:rsidR="00266D46" w:rsidRPr="00AE10AB" w:rsidRDefault="00266D46" w:rsidP="00191F7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="001625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</w:t>
            </w:r>
            <w:r w:rsidR="00F92A26">
              <w:rPr>
                <w:rFonts w:ascii="Times New Roman" w:hAnsi="Times New Roman" w:cs="Times New Roman"/>
                <w:sz w:val="24"/>
                <w:szCs w:val="24"/>
              </w:rPr>
              <w:t>Любомировского</w:t>
            </w:r>
            <w:r w:rsidR="00003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Таврического муниципального района Омской области от </w:t>
            </w:r>
            <w:r w:rsidR="00F92A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3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A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7469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92A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92A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4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E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4DFB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 по предоставлению муниципальной услуги</w:t>
            </w:r>
            <w:proofErr w:type="gramStart"/>
            <w:r w:rsidRPr="00AE10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6B02" w:rsidRPr="00F36B02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F36B02" w:rsidRPr="00F36B02">
              <w:rPr>
                <w:rStyle w:val="a5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ыдача </w:t>
            </w:r>
            <w:r w:rsidR="00F36B02" w:rsidRPr="00F36B02"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 w:rsidRPr="00F36B0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»</w:t>
            </w:r>
          </w:p>
          <w:p w:rsidR="00266D46" w:rsidRDefault="00266D46" w:rsidP="00266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BB5" w:rsidRDefault="00932BB5" w:rsidP="00266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DFB" w:rsidRPr="00A15AAC" w:rsidRDefault="00266D46" w:rsidP="00944DFB">
      <w:pPr>
        <w:pStyle w:val="3"/>
        <w:shd w:val="clear" w:color="auto" w:fill="auto"/>
        <w:spacing w:line="240" w:lineRule="auto"/>
        <w:ind w:left="20" w:right="20" w:firstLine="540"/>
        <w:jc w:val="both"/>
        <w:rPr>
          <w:rFonts w:cs="Times New Roman"/>
          <w:sz w:val="24"/>
          <w:szCs w:val="24"/>
        </w:rPr>
      </w:pPr>
      <w:r w:rsidRPr="00A15AAC">
        <w:rPr>
          <w:rFonts w:cs="Times New Roman"/>
          <w:sz w:val="24"/>
          <w:szCs w:val="24"/>
        </w:rPr>
        <w:tab/>
      </w:r>
      <w:r w:rsidR="00260E4F" w:rsidRPr="00616A2D">
        <w:rPr>
          <w:rFonts w:cs="Times New Roman"/>
          <w:sz w:val="24"/>
          <w:szCs w:val="24"/>
        </w:rPr>
        <w:t xml:space="preserve">В соответствии со статьей 51.1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OLE_LINK122"/>
      <w:bookmarkStart w:id="1" w:name="OLE_LINK123"/>
      <w:r w:rsidR="00260E4F" w:rsidRPr="00616A2D">
        <w:rPr>
          <w:rFonts w:cs="Times New Roman"/>
          <w:sz w:val="24"/>
          <w:szCs w:val="24"/>
        </w:rPr>
        <w:t>руководствуясь</w:t>
      </w:r>
      <w:bookmarkEnd w:id="0"/>
      <w:bookmarkEnd w:id="1"/>
      <w:r w:rsidR="00260E4F" w:rsidRPr="00616A2D">
        <w:rPr>
          <w:rFonts w:cs="Times New Roman"/>
          <w:sz w:val="24"/>
          <w:szCs w:val="24"/>
        </w:rPr>
        <w:t xml:space="preserve"> Уставом </w:t>
      </w:r>
      <w:r w:rsidR="00F92A26">
        <w:rPr>
          <w:rFonts w:cs="Times New Roman"/>
          <w:sz w:val="24"/>
          <w:szCs w:val="24"/>
        </w:rPr>
        <w:t>Любомировского</w:t>
      </w:r>
      <w:r w:rsidR="00260E4F" w:rsidRPr="00616A2D">
        <w:rPr>
          <w:rFonts w:cs="Times New Roman"/>
          <w:sz w:val="24"/>
          <w:szCs w:val="24"/>
        </w:rPr>
        <w:t xml:space="preserve"> сельского поселения Таврического муниципального района, администрация </w:t>
      </w:r>
      <w:r w:rsidR="00F92A26">
        <w:rPr>
          <w:rFonts w:cs="Times New Roman"/>
          <w:sz w:val="24"/>
          <w:szCs w:val="24"/>
        </w:rPr>
        <w:t>Любомировского</w:t>
      </w:r>
      <w:r w:rsidR="00260E4F" w:rsidRPr="00616A2D">
        <w:rPr>
          <w:rFonts w:cs="Times New Roman"/>
          <w:sz w:val="24"/>
          <w:szCs w:val="24"/>
        </w:rPr>
        <w:t xml:space="preserve"> сельского поселения Таврического муниципального района</w:t>
      </w:r>
      <w:r w:rsidR="00944DFB" w:rsidRPr="00A15AAC">
        <w:rPr>
          <w:rStyle w:val="1"/>
          <w:rFonts w:cs="Times New Roman"/>
          <w:sz w:val="24"/>
          <w:szCs w:val="24"/>
        </w:rPr>
        <w:t>,</w:t>
      </w:r>
    </w:p>
    <w:p w:rsidR="00266D46" w:rsidRDefault="00003E93" w:rsidP="00003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03E93" w:rsidRDefault="00003E93" w:rsidP="00003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7677" w:rsidRPr="00D87677" w:rsidRDefault="00D87677" w:rsidP="00D87677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b/>
          <w:sz w:val="24"/>
          <w:szCs w:val="24"/>
        </w:rPr>
        <w:t>1</w:t>
      </w:r>
      <w:r w:rsidRPr="00D87677">
        <w:rPr>
          <w:rFonts w:ascii="Times New Roman" w:hAnsi="Times New Roman" w:cs="Times New Roman"/>
          <w:sz w:val="24"/>
          <w:szCs w:val="24"/>
        </w:rPr>
        <w:t xml:space="preserve">. Внести в </w:t>
      </w:r>
      <w:r w:rsidRPr="00D87677">
        <w:rPr>
          <w:rStyle w:val="1"/>
          <w:rFonts w:eastAsiaTheme="minorEastAsia" w:cs="Times New Roman"/>
          <w:sz w:val="24"/>
          <w:szCs w:val="24"/>
        </w:rPr>
        <w:t>административный регламент по предоставлению муниципальной услуги «</w:t>
      </w:r>
      <w:r w:rsidRPr="00D87677">
        <w:rPr>
          <w:rStyle w:val="a5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Выдача </w:t>
      </w:r>
      <w:r w:rsidRPr="00D87677">
        <w:rPr>
          <w:rStyle w:val="a5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D87677">
        <w:rPr>
          <w:rStyle w:val="1"/>
          <w:rFonts w:eastAsiaTheme="minorEastAsia" w:cs="Times New Roman"/>
          <w:sz w:val="24"/>
          <w:szCs w:val="24"/>
        </w:rPr>
        <w:t>»</w:t>
      </w:r>
      <w:r w:rsidRPr="00D87677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Любомировского</w:t>
      </w:r>
      <w:r w:rsidRPr="00D87677">
        <w:rPr>
          <w:rFonts w:ascii="Times New Roman" w:hAnsi="Times New Roman" w:cs="Times New Roman"/>
          <w:sz w:val="24"/>
          <w:szCs w:val="24"/>
        </w:rPr>
        <w:t xml:space="preserve"> сельского поселения Таврического муниципального района Омской области от </w:t>
      </w:r>
      <w:r>
        <w:rPr>
          <w:rFonts w:ascii="Times New Roman" w:hAnsi="Times New Roman" w:cs="Times New Roman"/>
          <w:sz w:val="24"/>
          <w:szCs w:val="24"/>
        </w:rPr>
        <w:t>21.11.2018 №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64 </w:t>
      </w:r>
      <w:r w:rsidRPr="00D87677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87677" w:rsidRPr="00D87677" w:rsidRDefault="00D87677" w:rsidP="00D87677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b/>
          <w:sz w:val="24"/>
          <w:szCs w:val="24"/>
        </w:rPr>
        <w:t>1)</w:t>
      </w:r>
      <w:r w:rsidRPr="00D87677">
        <w:rPr>
          <w:rFonts w:ascii="Times New Roman" w:hAnsi="Times New Roman" w:cs="Times New Roman"/>
          <w:sz w:val="24"/>
          <w:szCs w:val="24"/>
        </w:rPr>
        <w:t xml:space="preserve">  Пункт 2.4 раздела 2 Регламента изложить в следующей редакции:</w:t>
      </w:r>
    </w:p>
    <w:p w:rsidR="00D87677" w:rsidRPr="00D87677" w:rsidRDefault="00D87677" w:rsidP="00D87677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 xml:space="preserve">            «2.4. Срок предоставления муниципальной услуги составляет не более 7 рабочих дней со дня получения уведомления.</w:t>
      </w:r>
    </w:p>
    <w:p w:rsidR="00D87677" w:rsidRPr="00D87677" w:rsidRDefault="00D87677" w:rsidP="00D87677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При наличии оснований, предусмотренных п. 2.10.1 настоящего административного регламента, срок предоставления муниципальной услуги составляет 3 рабочих дня со дня поступления уведомления.</w:t>
      </w:r>
    </w:p>
    <w:p w:rsidR="00D87677" w:rsidRPr="00D87677" w:rsidRDefault="00D87677" w:rsidP="00D87677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Днем подачи уведомления считается день регистрации уведомления.</w:t>
      </w:r>
    </w:p>
    <w:p w:rsidR="00D87677" w:rsidRPr="00D87677" w:rsidRDefault="00D87677" w:rsidP="00D87677">
      <w:pPr>
        <w:autoSpaceDE w:val="0"/>
        <w:autoSpaceDN w:val="0"/>
        <w:adjustRightInd w:val="0"/>
        <w:spacing w:after="0"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В случае предоставления уведомления через многофункциональный центр срок предоставления муниципальной услуги исчисляется со дня передачи многофункциональным центром уведомления и приложенных к нему документов в Администрацию.»;</w:t>
      </w:r>
    </w:p>
    <w:p w:rsidR="00D87677" w:rsidRPr="00D87677" w:rsidRDefault="00D87677" w:rsidP="00D87677">
      <w:pPr>
        <w:pStyle w:val="a3"/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b/>
          <w:sz w:val="24"/>
          <w:szCs w:val="24"/>
        </w:rPr>
        <w:t>2)</w:t>
      </w:r>
      <w:r w:rsidRPr="00D87677">
        <w:rPr>
          <w:rFonts w:ascii="Times New Roman" w:hAnsi="Times New Roman" w:cs="Times New Roman"/>
          <w:sz w:val="24"/>
          <w:szCs w:val="24"/>
        </w:rPr>
        <w:t xml:space="preserve"> Пункты 2.11.1 – 2.11.4 Раздела 2 Регламента изложить в следующей редакции:</w:t>
      </w:r>
    </w:p>
    <w:p w:rsidR="00D87677" w:rsidRPr="00D87677" w:rsidRDefault="00D87677" w:rsidP="00D8767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 xml:space="preserve">«2.11.1. указанные в уведомлении о планируемом строительстве параметры объекта </w:t>
      </w:r>
      <w:r w:rsidRPr="00D87677">
        <w:rPr>
          <w:rFonts w:ascii="Times New Roman" w:hAnsi="Times New Roman" w:cs="Times New Roman"/>
          <w:sz w:val="24"/>
          <w:szCs w:val="24"/>
        </w:rPr>
        <w:lastRenderedPageBreak/>
        <w:t>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</w:r>
    </w:p>
    <w:p w:rsidR="00D87677" w:rsidRPr="00D87677" w:rsidRDefault="00D87677" w:rsidP="00D8767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2.11.2.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D87677" w:rsidRPr="00D87677" w:rsidRDefault="00D87677" w:rsidP="00D8767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2.11.3.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D87677" w:rsidRPr="00D87677" w:rsidRDefault="00D87677" w:rsidP="00D87677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>2.11.4. в срок, указанный в части 9 статьи 51.1 Градостроительного кодекса РФ, от органа исполнительной власти Омской области,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значения.»;</w:t>
      </w:r>
    </w:p>
    <w:p w:rsidR="00D87677" w:rsidRPr="00D87677" w:rsidRDefault="00D87677" w:rsidP="00D87677">
      <w:pPr>
        <w:pStyle w:val="a3"/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b/>
          <w:sz w:val="24"/>
          <w:szCs w:val="24"/>
        </w:rPr>
        <w:t>3)</w:t>
      </w:r>
      <w:r w:rsidRPr="00D87677">
        <w:rPr>
          <w:rFonts w:ascii="Times New Roman" w:hAnsi="Times New Roman" w:cs="Times New Roman"/>
          <w:sz w:val="24"/>
          <w:szCs w:val="24"/>
        </w:rPr>
        <w:t xml:space="preserve"> Раздел 3 дополнить пунктом 3.1.5 следующего содержания:</w:t>
      </w:r>
    </w:p>
    <w:p w:rsidR="00383546" w:rsidRPr="00D87677" w:rsidRDefault="00D87677" w:rsidP="00D87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 xml:space="preserve">            «3.1.5.  Администрация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 кодексом Российской Федерации оснований для направления застройщику уведомления о несоответствии построенных объектов индивидуального жилищного строительства или садового дома требованиям законодательства о градостроительной деятельности обязан направить в орган регистрации прав на такие объект индивидуального жилищного строительства или садового дома, представленный застройщиком технический план, а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передан в аренду со множественностью лиц на стороне арендатора,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форме, о чем уведомляет застройщика способом, указанным им в уведомлении об окончании строительства или реконструкции</w:t>
      </w:r>
    </w:p>
    <w:p w:rsidR="00D87677" w:rsidRDefault="00D87677" w:rsidP="00D87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677" w:rsidRDefault="00D87677" w:rsidP="00D87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677" w:rsidRDefault="00D87677" w:rsidP="00D87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08D" w:rsidRPr="00D87677" w:rsidRDefault="006F108D" w:rsidP="00D876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677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</w:t>
      </w:r>
      <w:r w:rsidR="00695032" w:rsidRPr="00D87677">
        <w:rPr>
          <w:rFonts w:ascii="Times New Roman" w:hAnsi="Times New Roman" w:cs="Times New Roman"/>
          <w:sz w:val="24"/>
          <w:szCs w:val="24"/>
        </w:rPr>
        <w:t>В.А. Бондаренко</w:t>
      </w:r>
    </w:p>
    <w:sectPr w:rsidR="006F108D" w:rsidRPr="00D87677" w:rsidSect="00AB3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42FC6"/>
    <w:multiLevelType w:val="hybridMultilevel"/>
    <w:tmpl w:val="40682152"/>
    <w:lvl w:ilvl="0" w:tplc="02223B7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B3840AA"/>
    <w:multiLevelType w:val="hybridMultilevel"/>
    <w:tmpl w:val="CCF67770"/>
    <w:lvl w:ilvl="0" w:tplc="A7CE34C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BB5"/>
    <w:rsid w:val="00003E93"/>
    <w:rsid w:val="00027615"/>
    <w:rsid w:val="000B0E98"/>
    <w:rsid w:val="001625AB"/>
    <w:rsid w:val="00191F75"/>
    <w:rsid w:val="001E34E2"/>
    <w:rsid w:val="00231640"/>
    <w:rsid w:val="002565CF"/>
    <w:rsid w:val="00260E4F"/>
    <w:rsid w:val="00266D46"/>
    <w:rsid w:val="002B1A97"/>
    <w:rsid w:val="002E61AC"/>
    <w:rsid w:val="00302A39"/>
    <w:rsid w:val="003265B2"/>
    <w:rsid w:val="00383546"/>
    <w:rsid w:val="0040101F"/>
    <w:rsid w:val="0040180F"/>
    <w:rsid w:val="0046524B"/>
    <w:rsid w:val="005953BA"/>
    <w:rsid w:val="005B1C61"/>
    <w:rsid w:val="0062039F"/>
    <w:rsid w:val="00671BB5"/>
    <w:rsid w:val="00695032"/>
    <w:rsid w:val="006F108D"/>
    <w:rsid w:val="007F7826"/>
    <w:rsid w:val="00805C90"/>
    <w:rsid w:val="0086256D"/>
    <w:rsid w:val="008876B9"/>
    <w:rsid w:val="0089026F"/>
    <w:rsid w:val="00932BB5"/>
    <w:rsid w:val="00940716"/>
    <w:rsid w:val="00944DFB"/>
    <w:rsid w:val="00960429"/>
    <w:rsid w:val="00A15AAC"/>
    <w:rsid w:val="00AB3034"/>
    <w:rsid w:val="00AE10AB"/>
    <w:rsid w:val="00AE4C9C"/>
    <w:rsid w:val="00C3795A"/>
    <w:rsid w:val="00CE37BA"/>
    <w:rsid w:val="00D35D11"/>
    <w:rsid w:val="00D74695"/>
    <w:rsid w:val="00D87677"/>
    <w:rsid w:val="00E0390E"/>
    <w:rsid w:val="00EF6FEE"/>
    <w:rsid w:val="00F30C56"/>
    <w:rsid w:val="00F36B02"/>
    <w:rsid w:val="00F7070E"/>
    <w:rsid w:val="00F92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D46"/>
    <w:pPr>
      <w:ind w:left="720"/>
      <w:contextualSpacing/>
    </w:pPr>
  </w:style>
  <w:style w:type="character" w:customStyle="1" w:styleId="1">
    <w:name w:val="Основной текст1"/>
    <w:basedOn w:val="a0"/>
    <w:rsid w:val="00940716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3"/>
    <w:rsid w:val="00944DF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944DFB"/>
    <w:pPr>
      <w:widowControl w:val="0"/>
      <w:shd w:val="clear" w:color="auto" w:fill="FFFFFF"/>
      <w:spacing w:after="0" w:line="0" w:lineRule="atLeast"/>
      <w:ind w:hanging="2020"/>
    </w:pPr>
    <w:rPr>
      <w:rFonts w:ascii="Times New Roman" w:eastAsia="Times New Roman" w:hAnsi="Times New Roman"/>
      <w:sz w:val="26"/>
      <w:szCs w:val="26"/>
    </w:rPr>
  </w:style>
  <w:style w:type="paragraph" w:customStyle="1" w:styleId="ConsPlusTitle">
    <w:name w:val="ConsPlusTitle"/>
    <w:rsid w:val="00EF6FE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</w:rPr>
  </w:style>
  <w:style w:type="character" w:styleId="a5">
    <w:name w:val="Strong"/>
    <w:uiPriority w:val="22"/>
    <w:qFormat/>
    <w:rsid w:val="00F36B02"/>
    <w:rPr>
      <w:b/>
      <w:bCs/>
    </w:rPr>
  </w:style>
  <w:style w:type="paragraph" w:customStyle="1" w:styleId="ConsPlusNormal">
    <w:name w:val="ConsPlusNormal"/>
    <w:uiPriority w:val="99"/>
    <w:rsid w:val="002316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83ECE-9367-427F-B55D-7E363CED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Киссер</dc:creator>
  <cp:lastModifiedBy>User</cp:lastModifiedBy>
  <cp:revision>4</cp:revision>
  <cp:lastPrinted>2021-01-12T09:51:00Z</cp:lastPrinted>
  <dcterms:created xsi:type="dcterms:W3CDTF">2021-01-12T05:26:00Z</dcterms:created>
  <dcterms:modified xsi:type="dcterms:W3CDTF">2021-01-12T09:51:00Z</dcterms:modified>
</cp:coreProperties>
</file>