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B3045F" w:rsidRPr="00B3045F" w:rsidTr="00B3045F">
        <w:trPr>
          <w:tblCellSpacing w:w="0" w:type="dxa"/>
        </w:trPr>
        <w:tc>
          <w:tcPr>
            <w:tcW w:w="0" w:type="auto"/>
            <w:hideMark/>
          </w:tcPr>
          <w:p w:rsidR="00B3045F" w:rsidRPr="00B3045F" w:rsidRDefault="00B3045F" w:rsidP="00B3045F">
            <w:pPr>
              <w:spacing w:after="0" w:line="360" w:lineRule="auto"/>
              <w:jc w:val="center"/>
              <w:rPr>
                <w:rFonts w:ascii="Times New Roman" w:eastAsia="Times New Roman" w:hAnsi="Times New Roman" w:cs="Times New Roman"/>
                <w:b/>
                <w:bCs/>
                <w:sz w:val="21"/>
                <w:szCs w:val="21"/>
              </w:rPr>
            </w:pPr>
            <w:r w:rsidRPr="00B3045F">
              <w:rPr>
                <w:rFonts w:ascii="Times New Roman" w:eastAsia="Times New Roman" w:hAnsi="Times New Roman" w:cs="Times New Roman"/>
                <w:b/>
                <w:bCs/>
                <w:sz w:val="21"/>
                <w:szCs w:val="21"/>
              </w:rPr>
              <w:t>РОССИЙСКАЯ ФЕДЕРАЦИЯ</w:t>
            </w:r>
          </w:p>
          <w:p w:rsidR="00B3045F" w:rsidRPr="00B3045F" w:rsidRDefault="00B3045F" w:rsidP="00B3045F">
            <w:pPr>
              <w:spacing w:after="0" w:line="360" w:lineRule="auto"/>
              <w:jc w:val="center"/>
              <w:rPr>
                <w:rFonts w:ascii="Times New Roman" w:eastAsia="Times New Roman" w:hAnsi="Times New Roman" w:cs="Times New Roman"/>
                <w:b/>
                <w:bCs/>
                <w:sz w:val="21"/>
                <w:szCs w:val="21"/>
              </w:rPr>
            </w:pPr>
            <w:r w:rsidRPr="00B3045F">
              <w:rPr>
                <w:rFonts w:ascii="Times New Roman" w:eastAsia="Times New Roman" w:hAnsi="Times New Roman" w:cs="Times New Roman"/>
                <w:b/>
                <w:bCs/>
                <w:sz w:val="21"/>
                <w:szCs w:val="21"/>
              </w:rPr>
              <w:t> </w:t>
            </w:r>
          </w:p>
          <w:p w:rsidR="00B3045F" w:rsidRPr="00B3045F" w:rsidRDefault="00B3045F" w:rsidP="00B3045F">
            <w:pPr>
              <w:spacing w:after="0" w:line="360" w:lineRule="auto"/>
              <w:jc w:val="center"/>
              <w:rPr>
                <w:rFonts w:ascii="Times New Roman" w:eastAsia="Times New Roman" w:hAnsi="Times New Roman" w:cs="Times New Roman"/>
                <w:b/>
                <w:bCs/>
                <w:sz w:val="21"/>
                <w:szCs w:val="21"/>
              </w:rPr>
            </w:pPr>
            <w:r w:rsidRPr="00B3045F">
              <w:rPr>
                <w:rFonts w:ascii="Times New Roman" w:eastAsia="Times New Roman" w:hAnsi="Times New Roman" w:cs="Times New Roman"/>
                <w:b/>
                <w:bCs/>
                <w:sz w:val="21"/>
                <w:szCs w:val="21"/>
              </w:rPr>
              <w:t>ФЕДЕРАЛЬНЫЙ ЗАКОН</w:t>
            </w:r>
          </w:p>
          <w:p w:rsidR="00B3045F" w:rsidRPr="00B3045F" w:rsidRDefault="00B3045F" w:rsidP="00B3045F">
            <w:pPr>
              <w:spacing w:after="0" w:line="360" w:lineRule="auto"/>
              <w:jc w:val="center"/>
              <w:rPr>
                <w:rFonts w:ascii="Times New Roman" w:eastAsia="Times New Roman" w:hAnsi="Times New Roman" w:cs="Times New Roman"/>
                <w:b/>
                <w:bCs/>
                <w:sz w:val="21"/>
                <w:szCs w:val="21"/>
              </w:rPr>
            </w:pPr>
            <w:r w:rsidRPr="00B3045F">
              <w:rPr>
                <w:rFonts w:ascii="Times New Roman" w:eastAsia="Times New Roman" w:hAnsi="Times New Roman" w:cs="Times New Roman"/>
                <w:b/>
                <w:bCs/>
                <w:sz w:val="21"/>
                <w:szCs w:val="21"/>
              </w:rPr>
              <w:t> </w:t>
            </w:r>
          </w:p>
          <w:p w:rsidR="00B3045F" w:rsidRPr="00B3045F" w:rsidRDefault="00B3045F" w:rsidP="00B3045F">
            <w:pPr>
              <w:spacing w:after="0" w:line="360" w:lineRule="auto"/>
              <w:jc w:val="center"/>
              <w:rPr>
                <w:rFonts w:ascii="Times New Roman" w:eastAsia="Times New Roman" w:hAnsi="Times New Roman" w:cs="Times New Roman"/>
                <w:b/>
                <w:bCs/>
                <w:sz w:val="21"/>
                <w:szCs w:val="21"/>
              </w:rPr>
            </w:pPr>
            <w:r w:rsidRPr="00B3045F">
              <w:rPr>
                <w:rFonts w:ascii="Times New Roman" w:eastAsia="Times New Roman" w:hAnsi="Times New Roman" w:cs="Times New Roman"/>
                <w:b/>
                <w:bCs/>
                <w:sz w:val="21"/>
                <w:szCs w:val="21"/>
              </w:rPr>
              <w:t>О ПОРЯДКЕ РАССМОТРЕНИЯ ОБРАЩЕНИЙ</w:t>
            </w:r>
          </w:p>
          <w:p w:rsidR="00B3045F" w:rsidRPr="00B3045F" w:rsidRDefault="00B3045F" w:rsidP="00B3045F">
            <w:pPr>
              <w:spacing w:after="0" w:line="360" w:lineRule="auto"/>
              <w:jc w:val="center"/>
              <w:rPr>
                <w:rFonts w:ascii="Times New Roman" w:eastAsia="Times New Roman" w:hAnsi="Times New Roman" w:cs="Times New Roman"/>
                <w:b/>
                <w:bCs/>
                <w:sz w:val="21"/>
                <w:szCs w:val="21"/>
              </w:rPr>
            </w:pPr>
            <w:r w:rsidRPr="00B3045F">
              <w:rPr>
                <w:rFonts w:ascii="Times New Roman" w:eastAsia="Times New Roman" w:hAnsi="Times New Roman" w:cs="Times New Roman"/>
                <w:b/>
                <w:bCs/>
                <w:sz w:val="21"/>
                <w:szCs w:val="21"/>
              </w:rPr>
              <w:t>ГРАЖДАН РОССИЙСКОЙ ФЕДЕРАЦИИ</w:t>
            </w:r>
          </w:p>
        </w:tc>
      </w:tr>
    </w:tbl>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60" w:lineRule="auto"/>
        <w:jc w:val="right"/>
        <w:rPr>
          <w:rFonts w:ascii="Times New Roman" w:eastAsia="Times New Roman" w:hAnsi="Times New Roman" w:cs="Times New Roman"/>
          <w:sz w:val="21"/>
          <w:szCs w:val="21"/>
        </w:rPr>
      </w:pPr>
      <w:proofErr w:type="gramStart"/>
      <w:r w:rsidRPr="00B3045F">
        <w:rPr>
          <w:rFonts w:ascii="Times New Roman" w:eastAsia="Times New Roman" w:hAnsi="Times New Roman" w:cs="Times New Roman"/>
          <w:sz w:val="21"/>
          <w:szCs w:val="21"/>
        </w:rPr>
        <w:t>Принят</w:t>
      </w:r>
      <w:proofErr w:type="gramEnd"/>
    </w:p>
    <w:p w:rsidR="00B3045F" w:rsidRPr="00B3045F" w:rsidRDefault="00B3045F" w:rsidP="00B3045F">
      <w:pPr>
        <w:spacing w:after="0" w:line="360" w:lineRule="auto"/>
        <w:jc w:val="right"/>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Государственной Думой</w:t>
      </w:r>
    </w:p>
    <w:p w:rsidR="00B3045F" w:rsidRPr="00B3045F" w:rsidRDefault="00B3045F" w:rsidP="00B3045F">
      <w:pPr>
        <w:spacing w:after="0" w:line="360" w:lineRule="auto"/>
        <w:jc w:val="right"/>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21 апреля 2006 года</w:t>
      </w:r>
    </w:p>
    <w:p w:rsidR="00B3045F" w:rsidRPr="00B3045F" w:rsidRDefault="00B3045F" w:rsidP="00B3045F">
      <w:pPr>
        <w:spacing w:after="0" w:line="360" w:lineRule="auto"/>
        <w:jc w:val="right"/>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60" w:lineRule="auto"/>
        <w:jc w:val="right"/>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Одобрен</w:t>
      </w:r>
    </w:p>
    <w:p w:rsidR="00B3045F" w:rsidRPr="00B3045F" w:rsidRDefault="00B3045F" w:rsidP="00B3045F">
      <w:pPr>
        <w:spacing w:after="0" w:line="360" w:lineRule="auto"/>
        <w:jc w:val="right"/>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Советом Федерации</w:t>
      </w:r>
    </w:p>
    <w:p w:rsidR="00B3045F" w:rsidRPr="00B3045F" w:rsidRDefault="00B3045F" w:rsidP="00B3045F">
      <w:pPr>
        <w:spacing w:after="0" w:line="360" w:lineRule="auto"/>
        <w:jc w:val="right"/>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26 апреля 2006 года</w:t>
      </w:r>
    </w:p>
    <w:p w:rsidR="00B3045F" w:rsidRPr="00B3045F" w:rsidRDefault="00B3045F" w:rsidP="00B3045F">
      <w:pPr>
        <w:spacing w:after="0" w:line="240" w:lineRule="auto"/>
        <w:jc w:val="center"/>
        <w:rPr>
          <w:rFonts w:ascii="Times New Roman" w:eastAsia="Times New Roman" w:hAnsi="Times New Roman" w:cs="Times New Roman"/>
          <w:color w:val="392C69"/>
          <w:sz w:val="21"/>
          <w:szCs w:val="21"/>
        </w:rPr>
      </w:pPr>
      <w:r w:rsidRPr="00B3045F">
        <w:rPr>
          <w:rFonts w:ascii="Times New Roman" w:eastAsia="Times New Roman" w:hAnsi="Times New Roman" w:cs="Times New Roman"/>
          <w:color w:val="392C69"/>
          <w:sz w:val="21"/>
          <w:szCs w:val="21"/>
        </w:rPr>
        <w:t>Список изменяющих документов</w:t>
      </w:r>
    </w:p>
    <w:p w:rsidR="00B3045F" w:rsidRPr="00B3045F" w:rsidRDefault="00B3045F" w:rsidP="00B3045F">
      <w:pPr>
        <w:spacing w:after="0" w:line="240" w:lineRule="auto"/>
        <w:jc w:val="center"/>
        <w:rPr>
          <w:rFonts w:ascii="Times New Roman" w:eastAsia="Times New Roman" w:hAnsi="Times New Roman" w:cs="Times New Roman"/>
          <w:color w:val="392C69"/>
          <w:sz w:val="21"/>
          <w:szCs w:val="21"/>
        </w:rPr>
      </w:pPr>
      <w:proofErr w:type="gramStart"/>
      <w:r w:rsidRPr="00B3045F">
        <w:rPr>
          <w:rFonts w:ascii="Times New Roman" w:eastAsia="Times New Roman" w:hAnsi="Times New Roman" w:cs="Times New Roman"/>
          <w:color w:val="392C69"/>
          <w:sz w:val="21"/>
          <w:szCs w:val="21"/>
        </w:rPr>
        <w:t>(в ред. Федеральных законов от 29.06.2010 N 126-ФЗ,</w:t>
      </w:r>
      <w:proofErr w:type="gramEnd"/>
    </w:p>
    <w:p w:rsidR="00B3045F" w:rsidRPr="00B3045F" w:rsidRDefault="00B3045F" w:rsidP="00B3045F">
      <w:pPr>
        <w:spacing w:after="0" w:line="240" w:lineRule="auto"/>
        <w:jc w:val="center"/>
        <w:rPr>
          <w:rFonts w:ascii="Times New Roman" w:eastAsia="Times New Roman" w:hAnsi="Times New Roman" w:cs="Times New Roman"/>
          <w:color w:val="392C69"/>
          <w:sz w:val="21"/>
          <w:szCs w:val="21"/>
        </w:rPr>
      </w:pPr>
      <w:r w:rsidRPr="00B3045F">
        <w:rPr>
          <w:rFonts w:ascii="Times New Roman" w:eastAsia="Times New Roman" w:hAnsi="Times New Roman" w:cs="Times New Roman"/>
          <w:color w:val="392C69"/>
          <w:sz w:val="21"/>
          <w:szCs w:val="21"/>
        </w:rPr>
        <w:t>от 27.07.2010 N 227-ФЗ, от 07.05.2013 N 80-ФЗ, от 02.07.2013 N 182-ФЗ,</w:t>
      </w:r>
    </w:p>
    <w:p w:rsidR="00B3045F" w:rsidRPr="00B3045F" w:rsidRDefault="00B3045F" w:rsidP="00B3045F">
      <w:pPr>
        <w:spacing w:after="0" w:line="240" w:lineRule="auto"/>
        <w:jc w:val="center"/>
        <w:rPr>
          <w:rFonts w:ascii="Times New Roman" w:eastAsia="Times New Roman" w:hAnsi="Times New Roman" w:cs="Times New Roman"/>
          <w:color w:val="392C69"/>
          <w:sz w:val="21"/>
          <w:szCs w:val="21"/>
        </w:rPr>
      </w:pPr>
      <w:r w:rsidRPr="00B3045F">
        <w:rPr>
          <w:rFonts w:ascii="Times New Roman" w:eastAsia="Times New Roman" w:hAnsi="Times New Roman" w:cs="Times New Roman"/>
          <w:color w:val="392C69"/>
          <w:sz w:val="21"/>
          <w:szCs w:val="21"/>
        </w:rPr>
        <w:t>от 24.11.2014 N 357-ФЗ, от 03.11.2015 N 305-ФЗ, от 27.11.2017 N 355-ФЗ,</w:t>
      </w:r>
    </w:p>
    <w:p w:rsidR="00B3045F" w:rsidRPr="00B3045F" w:rsidRDefault="00B3045F" w:rsidP="00B3045F">
      <w:pPr>
        <w:spacing w:after="0" w:line="240" w:lineRule="auto"/>
        <w:jc w:val="center"/>
        <w:rPr>
          <w:rFonts w:ascii="Times New Roman" w:eastAsia="Times New Roman" w:hAnsi="Times New Roman" w:cs="Times New Roman"/>
          <w:color w:val="392C69"/>
          <w:sz w:val="21"/>
          <w:szCs w:val="21"/>
        </w:rPr>
      </w:pPr>
      <w:r w:rsidRPr="00B3045F">
        <w:rPr>
          <w:rFonts w:ascii="Times New Roman" w:eastAsia="Times New Roman" w:hAnsi="Times New Roman" w:cs="Times New Roman"/>
          <w:color w:val="392C69"/>
          <w:sz w:val="21"/>
          <w:szCs w:val="21"/>
        </w:rPr>
        <w:t xml:space="preserve">с </w:t>
      </w:r>
      <w:proofErr w:type="spellStart"/>
      <w:r w:rsidRPr="00B3045F">
        <w:rPr>
          <w:rFonts w:ascii="Times New Roman" w:eastAsia="Times New Roman" w:hAnsi="Times New Roman" w:cs="Times New Roman"/>
          <w:color w:val="392C69"/>
          <w:sz w:val="21"/>
          <w:szCs w:val="21"/>
        </w:rPr>
        <w:t>изм</w:t>
      </w:r>
      <w:proofErr w:type="spellEnd"/>
      <w:r w:rsidRPr="00B3045F">
        <w:rPr>
          <w:rFonts w:ascii="Times New Roman" w:eastAsia="Times New Roman" w:hAnsi="Times New Roman" w:cs="Times New Roman"/>
          <w:color w:val="392C69"/>
          <w:sz w:val="21"/>
          <w:szCs w:val="21"/>
        </w:rPr>
        <w:t>., внесенными Постановлением Конституционного Суда РФ</w:t>
      </w:r>
    </w:p>
    <w:p w:rsidR="00B3045F" w:rsidRPr="00B3045F" w:rsidRDefault="00B3045F" w:rsidP="00B3045F">
      <w:pPr>
        <w:spacing w:after="96" w:line="240" w:lineRule="auto"/>
        <w:jc w:val="center"/>
        <w:rPr>
          <w:rFonts w:ascii="Times New Roman" w:eastAsia="Times New Roman" w:hAnsi="Times New Roman" w:cs="Times New Roman"/>
          <w:color w:val="392C69"/>
          <w:sz w:val="21"/>
          <w:szCs w:val="21"/>
        </w:rPr>
      </w:pPr>
      <w:r w:rsidRPr="00B3045F">
        <w:rPr>
          <w:rFonts w:ascii="Times New Roman" w:eastAsia="Times New Roman" w:hAnsi="Times New Roman" w:cs="Times New Roman"/>
          <w:color w:val="392C69"/>
          <w:sz w:val="21"/>
          <w:szCs w:val="21"/>
        </w:rPr>
        <w:t>от 18.07.2012 N 19-П)</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B3045F" w:rsidRPr="00B3045F" w:rsidTr="00B3045F">
        <w:trPr>
          <w:tblCellSpacing w:w="0" w:type="dxa"/>
        </w:trPr>
        <w:tc>
          <w:tcPr>
            <w:tcW w:w="0" w:type="auto"/>
            <w:hideMark/>
          </w:tcPr>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Arial" w:eastAsia="Times New Roman" w:hAnsi="Arial" w:cs="Arial"/>
                <w:b/>
                <w:bCs/>
                <w:sz w:val="21"/>
                <w:szCs w:val="21"/>
              </w:rPr>
              <w:t>Статья 1. Сфера применения настоящего Федерального закона</w:t>
            </w:r>
          </w:p>
        </w:tc>
      </w:tr>
    </w:tbl>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xml:space="preserve">4. </w:t>
      </w:r>
      <w:proofErr w:type="gramStart"/>
      <w:r w:rsidRPr="00B3045F">
        <w:rPr>
          <w:rFonts w:ascii="Times New Roman" w:eastAsia="Times New Roman" w:hAnsi="Times New Roman" w:cs="Times New Roman"/>
          <w:sz w:val="21"/>
          <w:szCs w:val="21"/>
        </w:rPr>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w:t>
      </w:r>
      <w:proofErr w:type="gramEnd"/>
      <w:r w:rsidRPr="00B3045F">
        <w:rPr>
          <w:rFonts w:ascii="Times New Roman" w:eastAsia="Times New Roman" w:hAnsi="Times New Roman" w:cs="Times New Roman"/>
          <w:sz w:val="21"/>
          <w:szCs w:val="21"/>
        </w:rPr>
        <w:t xml:space="preserve"> и их должностными лицами.</w:t>
      </w:r>
    </w:p>
    <w:p w:rsidR="00B3045F" w:rsidRPr="00B3045F" w:rsidRDefault="00B3045F" w:rsidP="00B3045F">
      <w:pPr>
        <w:spacing w:after="0" w:line="264" w:lineRule="auto"/>
        <w:jc w:val="both"/>
        <w:rPr>
          <w:rFonts w:ascii="Times New Roman" w:eastAsia="Times New Roman" w:hAnsi="Times New Roman" w:cs="Times New Roman"/>
          <w:color w:val="828282"/>
          <w:sz w:val="21"/>
          <w:szCs w:val="21"/>
        </w:rPr>
      </w:pPr>
      <w:r w:rsidRPr="00B3045F">
        <w:rPr>
          <w:rFonts w:ascii="Times New Roman" w:eastAsia="Times New Roman" w:hAnsi="Times New Roman" w:cs="Times New Roman"/>
          <w:color w:val="828282"/>
          <w:sz w:val="21"/>
          <w:szCs w:val="21"/>
        </w:rPr>
        <w:t>(часть 4 введена Федеральным законом от 07.05.2013 N 80-ФЗ)</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B3045F" w:rsidRPr="00B3045F" w:rsidTr="00B3045F">
        <w:trPr>
          <w:tblCellSpacing w:w="0" w:type="dxa"/>
        </w:trPr>
        <w:tc>
          <w:tcPr>
            <w:tcW w:w="0" w:type="auto"/>
            <w:hideMark/>
          </w:tcPr>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Arial" w:eastAsia="Times New Roman" w:hAnsi="Arial" w:cs="Arial"/>
                <w:b/>
                <w:bCs/>
                <w:sz w:val="21"/>
                <w:szCs w:val="21"/>
              </w:rPr>
              <w:lastRenderedPageBreak/>
              <w:t>Статья 2. Право граждан на обращение</w:t>
            </w:r>
          </w:p>
        </w:tc>
      </w:tr>
    </w:tbl>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B3045F" w:rsidRPr="00B3045F" w:rsidRDefault="00B3045F" w:rsidP="00B3045F">
      <w:pPr>
        <w:spacing w:after="0" w:line="264" w:lineRule="auto"/>
        <w:jc w:val="both"/>
        <w:rPr>
          <w:rFonts w:ascii="Times New Roman" w:eastAsia="Times New Roman" w:hAnsi="Times New Roman" w:cs="Times New Roman"/>
          <w:color w:val="828282"/>
          <w:sz w:val="21"/>
          <w:szCs w:val="21"/>
        </w:rPr>
      </w:pPr>
      <w:r w:rsidRPr="00B3045F">
        <w:rPr>
          <w:rFonts w:ascii="Times New Roman" w:eastAsia="Times New Roman" w:hAnsi="Times New Roman" w:cs="Times New Roman"/>
          <w:color w:val="828282"/>
          <w:sz w:val="21"/>
          <w:szCs w:val="21"/>
        </w:rPr>
        <w:t>(</w:t>
      </w:r>
      <w:proofErr w:type="gramStart"/>
      <w:r w:rsidRPr="00B3045F">
        <w:rPr>
          <w:rFonts w:ascii="Times New Roman" w:eastAsia="Times New Roman" w:hAnsi="Times New Roman" w:cs="Times New Roman"/>
          <w:color w:val="828282"/>
          <w:sz w:val="21"/>
          <w:szCs w:val="21"/>
        </w:rPr>
        <w:t>ч</w:t>
      </w:r>
      <w:proofErr w:type="gramEnd"/>
      <w:r w:rsidRPr="00B3045F">
        <w:rPr>
          <w:rFonts w:ascii="Times New Roman" w:eastAsia="Times New Roman" w:hAnsi="Times New Roman" w:cs="Times New Roman"/>
          <w:color w:val="828282"/>
          <w:sz w:val="21"/>
          <w:szCs w:val="21"/>
        </w:rPr>
        <w:t>асть 1 в ред. Федерального закона от 07.05.2013 N 80-ФЗ)</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3. Рассмотрение обращений граждан осуществляется бесплатно.</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B3045F" w:rsidRPr="00B3045F" w:rsidTr="00B3045F">
        <w:trPr>
          <w:tblCellSpacing w:w="0" w:type="dxa"/>
        </w:trPr>
        <w:tc>
          <w:tcPr>
            <w:tcW w:w="0" w:type="auto"/>
            <w:hideMark/>
          </w:tcPr>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Arial" w:eastAsia="Times New Roman" w:hAnsi="Arial" w:cs="Arial"/>
                <w:b/>
                <w:bCs/>
                <w:sz w:val="21"/>
                <w:szCs w:val="21"/>
              </w:rPr>
              <w:t>Статья 3. Правовое регулирование правоотношений, связанных с рассмотрением обращений граждан</w:t>
            </w:r>
          </w:p>
        </w:tc>
      </w:tr>
    </w:tbl>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B3045F" w:rsidRPr="00B3045F" w:rsidTr="00B3045F">
        <w:trPr>
          <w:tblCellSpacing w:w="0" w:type="dxa"/>
        </w:trPr>
        <w:tc>
          <w:tcPr>
            <w:tcW w:w="0" w:type="auto"/>
            <w:hideMark/>
          </w:tcPr>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Arial" w:eastAsia="Times New Roman" w:hAnsi="Arial" w:cs="Arial"/>
                <w:b/>
                <w:bCs/>
                <w:sz w:val="21"/>
                <w:szCs w:val="21"/>
              </w:rPr>
              <w:t>Статья 4. Основные термины, используемые в настоящем Федеральном законе</w:t>
            </w:r>
          </w:p>
        </w:tc>
      </w:tr>
    </w:tbl>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Для целей настоящего Федерального закона используются следующие основные термины:</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B3045F" w:rsidRPr="00B3045F" w:rsidRDefault="00B3045F" w:rsidP="00B3045F">
      <w:pPr>
        <w:spacing w:after="0" w:line="264" w:lineRule="auto"/>
        <w:jc w:val="both"/>
        <w:rPr>
          <w:rFonts w:ascii="Times New Roman" w:eastAsia="Times New Roman" w:hAnsi="Times New Roman" w:cs="Times New Roman"/>
          <w:color w:val="828282"/>
          <w:sz w:val="21"/>
          <w:szCs w:val="21"/>
        </w:rPr>
      </w:pPr>
      <w:r w:rsidRPr="00B3045F">
        <w:rPr>
          <w:rFonts w:ascii="Times New Roman" w:eastAsia="Times New Roman" w:hAnsi="Times New Roman" w:cs="Times New Roman"/>
          <w:color w:val="828282"/>
          <w:sz w:val="21"/>
          <w:szCs w:val="21"/>
        </w:rPr>
        <w:t>(в ред. Федерального закона от 27.07.2010 N 227-ФЗ)</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w:t>
      </w:r>
      <w:r w:rsidRPr="00B3045F">
        <w:rPr>
          <w:rFonts w:ascii="Times New Roman" w:eastAsia="Times New Roman" w:hAnsi="Times New Roman" w:cs="Times New Roman"/>
          <w:sz w:val="21"/>
          <w:szCs w:val="21"/>
        </w:rPr>
        <w:lastRenderedPageBreak/>
        <w:t>распорядительные, административно-хозяйственные функции в государственном органе или органе местного самоуправления.</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B3045F" w:rsidRPr="00B3045F" w:rsidTr="00B3045F">
        <w:trPr>
          <w:tblCellSpacing w:w="0" w:type="dxa"/>
        </w:trPr>
        <w:tc>
          <w:tcPr>
            <w:tcW w:w="0" w:type="auto"/>
            <w:hideMark/>
          </w:tcPr>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Arial" w:eastAsia="Times New Roman" w:hAnsi="Arial" w:cs="Arial"/>
                <w:b/>
                <w:bCs/>
                <w:sz w:val="21"/>
                <w:szCs w:val="21"/>
              </w:rPr>
              <w:t>Статья 5. Права гражданина при рассмотрении обращения</w:t>
            </w:r>
          </w:p>
        </w:tc>
      </w:tr>
    </w:tbl>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При рассмотрении обращения государственным органом, органом местного самоуправления или должностным лицом гражданин имеет право:</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1) представлять дополнительные документы и материалы либо обращаться с просьбой об их истребовании, в том числе в электронной форме;</w:t>
      </w:r>
    </w:p>
    <w:p w:rsidR="00B3045F" w:rsidRPr="00B3045F" w:rsidRDefault="00B3045F" w:rsidP="00B3045F">
      <w:pPr>
        <w:spacing w:after="0" w:line="264" w:lineRule="auto"/>
        <w:jc w:val="both"/>
        <w:rPr>
          <w:rFonts w:ascii="Times New Roman" w:eastAsia="Times New Roman" w:hAnsi="Times New Roman" w:cs="Times New Roman"/>
          <w:color w:val="828282"/>
          <w:sz w:val="21"/>
          <w:szCs w:val="21"/>
        </w:rPr>
      </w:pPr>
      <w:r w:rsidRPr="00B3045F">
        <w:rPr>
          <w:rFonts w:ascii="Times New Roman" w:eastAsia="Times New Roman" w:hAnsi="Times New Roman" w:cs="Times New Roman"/>
          <w:color w:val="828282"/>
          <w:sz w:val="21"/>
          <w:szCs w:val="21"/>
        </w:rPr>
        <w:t>(в ред. Федерального закона от 27.07.2010 N 227-ФЗ)</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3045F" w:rsidRPr="00B3045F" w:rsidRDefault="00B3045F" w:rsidP="00B3045F">
      <w:pPr>
        <w:shd w:val="clear" w:color="auto" w:fill="00B050"/>
        <w:spacing w:after="0" w:line="312" w:lineRule="auto"/>
        <w:ind w:firstLine="547"/>
        <w:jc w:val="both"/>
        <w:rPr>
          <w:rFonts w:ascii="Times New Roman" w:eastAsia="Times New Roman" w:hAnsi="Times New Roman" w:cs="Times New Roman"/>
          <w:sz w:val="21"/>
          <w:szCs w:val="21"/>
        </w:rPr>
      </w:pPr>
      <w:proofErr w:type="gramStart"/>
      <w:r w:rsidRPr="00B3045F">
        <w:rPr>
          <w:rFonts w:ascii="Times New Roman" w:eastAsia="Times New Roman" w:hAnsi="Times New Roman" w:cs="Times New Roman"/>
          <w:sz w:val="21"/>
          <w:szCs w:val="21"/>
        </w:rPr>
        <w:t xml:space="preserve">3) получать письменный ответ по существу поставленных в обращении вопросов, за исключением случаев, указанных в статье 11 настоящего Федерального закона, </w:t>
      </w:r>
      <w:r w:rsidRPr="00B3045F">
        <w:rPr>
          <w:rFonts w:ascii="Times New Roman" w:eastAsia="Times New Roman" w:hAnsi="Times New Roman" w:cs="Times New Roman"/>
          <w:sz w:val="21"/>
        </w:rPr>
        <w:t>а в случае, предусмотренном частью 5.1 статьи 11 настоящего Федерального закона, на основании обращения с просьбой о его предоставлении,</w:t>
      </w:r>
      <w:r w:rsidRPr="00B3045F">
        <w:rPr>
          <w:rFonts w:ascii="Times New Roman" w:eastAsia="Times New Roman" w:hAnsi="Times New Roman" w:cs="Times New Roman"/>
          <w:sz w:val="21"/>
          <w:szCs w:val="21"/>
        </w:rPr>
        <w:t xml:space="preserve">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sidRPr="00B3045F">
        <w:rPr>
          <w:rFonts w:ascii="Times New Roman" w:eastAsia="Times New Roman" w:hAnsi="Times New Roman" w:cs="Times New Roman"/>
          <w:sz w:val="21"/>
          <w:szCs w:val="21"/>
        </w:rPr>
        <w:t xml:space="preserve"> </w:t>
      </w:r>
      <w:proofErr w:type="gramStart"/>
      <w:r w:rsidRPr="00B3045F">
        <w:rPr>
          <w:rFonts w:ascii="Times New Roman" w:eastAsia="Times New Roman" w:hAnsi="Times New Roman" w:cs="Times New Roman"/>
          <w:sz w:val="21"/>
          <w:szCs w:val="21"/>
        </w:rPr>
        <w:t>обращении</w:t>
      </w:r>
      <w:proofErr w:type="gramEnd"/>
      <w:r w:rsidRPr="00B3045F">
        <w:rPr>
          <w:rFonts w:ascii="Times New Roman" w:eastAsia="Times New Roman" w:hAnsi="Times New Roman" w:cs="Times New Roman"/>
          <w:sz w:val="21"/>
          <w:szCs w:val="21"/>
        </w:rPr>
        <w:t xml:space="preserve"> вопросов;</w:t>
      </w:r>
    </w:p>
    <w:p w:rsidR="00B3045F" w:rsidRPr="00B3045F" w:rsidRDefault="00B3045F" w:rsidP="00B3045F">
      <w:pPr>
        <w:shd w:val="clear" w:color="auto" w:fill="00B050"/>
        <w:spacing w:after="0" w:line="264" w:lineRule="auto"/>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(в ред. Федерального закона от 27.11.2017 N 355-ФЗ)</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5) обращаться с заявлением о прекращении рассмотрения обращения.</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B3045F" w:rsidRPr="00B3045F" w:rsidTr="00B3045F">
        <w:trPr>
          <w:tblCellSpacing w:w="0" w:type="dxa"/>
        </w:trPr>
        <w:tc>
          <w:tcPr>
            <w:tcW w:w="0" w:type="auto"/>
            <w:hideMark/>
          </w:tcPr>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Arial" w:eastAsia="Times New Roman" w:hAnsi="Arial" w:cs="Arial"/>
                <w:b/>
                <w:bCs/>
                <w:sz w:val="21"/>
                <w:szCs w:val="21"/>
              </w:rPr>
              <w:t>Статья 6. Гарантии безопасности гражданина в связи с его обращением</w:t>
            </w:r>
          </w:p>
        </w:tc>
      </w:tr>
    </w:tbl>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B3045F" w:rsidRPr="00B3045F" w:rsidTr="00B3045F">
        <w:trPr>
          <w:tblCellSpacing w:w="0" w:type="dxa"/>
        </w:trPr>
        <w:tc>
          <w:tcPr>
            <w:tcW w:w="0" w:type="auto"/>
            <w:hideMark/>
          </w:tcPr>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Arial" w:eastAsia="Times New Roman" w:hAnsi="Arial" w:cs="Arial"/>
                <w:b/>
                <w:bCs/>
                <w:sz w:val="21"/>
                <w:szCs w:val="21"/>
              </w:rPr>
              <w:t>Статья 7. Требования к письменному обращению</w:t>
            </w:r>
          </w:p>
        </w:tc>
      </w:tr>
    </w:tbl>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xml:space="preserve">1. </w:t>
      </w:r>
      <w:proofErr w:type="gramStart"/>
      <w:r w:rsidRPr="00B3045F">
        <w:rPr>
          <w:rFonts w:ascii="Times New Roman" w:eastAsia="Times New Roman" w:hAnsi="Times New Roman" w:cs="Times New Roman"/>
          <w:sz w:val="21"/>
          <w:szCs w:val="21"/>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B3045F">
        <w:rPr>
          <w:rFonts w:ascii="Times New Roman" w:eastAsia="Times New Roman" w:hAnsi="Times New Roman" w:cs="Times New Roman"/>
          <w:sz w:val="21"/>
          <w:szCs w:val="21"/>
        </w:rPr>
        <w:t>, ставит личную подпись и дату.</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lastRenderedPageBreak/>
        <w:t>2. В случае необходимости в подтверждение своих доводов гражданин прилагает к письменному обращению документы и материалы либо их копии.</w:t>
      </w:r>
    </w:p>
    <w:p w:rsidR="00B3045F" w:rsidRPr="00B3045F" w:rsidRDefault="00B3045F" w:rsidP="00B3045F">
      <w:pPr>
        <w:shd w:val="clear" w:color="auto" w:fill="00B050"/>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w:t>
      </w:r>
      <w:r w:rsidRPr="00B3045F">
        <w:rPr>
          <w:rFonts w:ascii="Times New Roman" w:eastAsia="Times New Roman" w:hAnsi="Times New Roman" w:cs="Times New Roman"/>
          <w:sz w:val="21"/>
        </w:rPr>
        <w:t>по которому должны быть направлены ответ, уведомление о переадресации обращения</w:t>
      </w:r>
      <w:r w:rsidRPr="00B3045F">
        <w:rPr>
          <w:rFonts w:ascii="Times New Roman" w:eastAsia="Times New Roman" w:hAnsi="Times New Roman" w:cs="Times New Roman"/>
          <w:sz w:val="21"/>
          <w:szCs w:val="21"/>
        </w:rPr>
        <w:t>. Гражданин вправе приложить к такому обращению необходимые документы и материалы в электронной форме.</w:t>
      </w:r>
    </w:p>
    <w:p w:rsidR="00B3045F" w:rsidRPr="00B3045F" w:rsidRDefault="00B3045F" w:rsidP="00B3045F">
      <w:pPr>
        <w:spacing w:after="0" w:line="264" w:lineRule="auto"/>
        <w:jc w:val="both"/>
        <w:rPr>
          <w:rFonts w:ascii="Times New Roman" w:eastAsia="Times New Roman" w:hAnsi="Times New Roman" w:cs="Times New Roman"/>
          <w:color w:val="828282"/>
          <w:sz w:val="21"/>
          <w:szCs w:val="21"/>
        </w:rPr>
      </w:pPr>
      <w:r w:rsidRPr="00B3045F">
        <w:rPr>
          <w:rFonts w:ascii="Times New Roman" w:eastAsia="Times New Roman" w:hAnsi="Times New Roman" w:cs="Times New Roman"/>
          <w:color w:val="828282"/>
          <w:sz w:val="21"/>
          <w:szCs w:val="21"/>
        </w:rPr>
        <w:t>(</w:t>
      </w:r>
      <w:proofErr w:type="gramStart"/>
      <w:r w:rsidRPr="00B3045F">
        <w:rPr>
          <w:rFonts w:ascii="Times New Roman" w:eastAsia="Times New Roman" w:hAnsi="Times New Roman" w:cs="Times New Roman"/>
          <w:color w:val="828282"/>
          <w:sz w:val="21"/>
          <w:szCs w:val="21"/>
        </w:rPr>
        <w:t>ч</w:t>
      </w:r>
      <w:proofErr w:type="gramEnd"/>
      <w:r w:rsidRPr="00B3045F">
        <w:rPr>
          <w:rFonts w:ascii="Times New Roman" w:eastAsia="Times New Roman" w:hAnsi="Times New Roman" w:cs="Times New Roman"/>
          <w:color w:val="828282"/>
          <w:sz w:val="21"/>
          <w:szCs w:val="21"/>
        </w:rPr>
        <w:t>асть 3 в ред. Федерального закона от 27.11.2017 N 355-ФЗ)</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B3045F" w:rsidRPr="00B3045F" w:rsidTr="00B3045F">
        <w:trPr>
          <w:tblCellSpacing w:w="0" w:type="dxa"/>
        </w:trPr>
        <w:tc>
          <w:tcPr>
            <w:tcW w:w="0" w:type="auto"/>
            <w:hideMark/>
          </w:tcPr>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Arial" w:eastAsia="Times New Roman" w:hAnsi="Arial" w:cs="Arial"/>
                <w:b/>
                <w:bCs/>
                <w:sz w:val="21"/>
                <w:szCs w:val="21"/>
              </w:rPr>
              <w:t>Статья 8. Направление и регистрация письменного обращения</w:t>
            </w:r>
          </w:p>
        </w:tc>
      </w:tr>
    </w:tbl>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xml:space="preserve">3. </w:t>
      </w:r>
      <w:proofErr w:type="gramStart"/>
      <w:r w:rsidRPr="00B3045F">
        <w:rPr>
          <w:rFonts w:ascii="Times New Roman" w:eastAsia="Times New Roman" w:hAnsi="Times New Roman" w:cs="Times New Roman"/>
          <w:sz w:val="21"/>
          <w:szCs w:val="21"/>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B3045F">
        <w:rPr>
          <w:rFonts w:ascii="Times New Roman" w:eastAsia="Times New Roman" w:hAnsi="Times New Roman" w:cs="Times New Roman"/>
          <w:sz w:val="21"/>
          <w:szCs w:val="21"/>
        </w:rPr>
        <w:t xml:space="preserve"> настоящего Федерального закона.</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xml:space="preserve">3.1. </w:t>
      </w:r>
      <w:proofErr w:type="gramStart"/>
      <w:r w:rsidRPr="00B3045F">
        <w:rPr>
          <w:rFonts w:ascii="Times New Roman" w:eastAsia="Times New Roman" w:hAnsi="Times New Roman" w:cs="Times New Roman"/>
          <w:sz w:val="21"/>
          <w:szCs w:val="21"/>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B3045F">
        <w:rPr>
          <w:rFonts w:ascii="Times New Roman" w:eastAsia="Times New Roman" w:hAnsi="Times New Roman" w:cs="Times New Roman"/>
          <w:sz w:val="21"/>
          <w:szCs w:val="21"/>
        </w:rPr>
        <w:t xml:space="preserve">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B3045F" w:rsidRPr="00B3045F" w:rsidRDefault="00B3045F" w:rsidP="00B3045F">
      <w:pPr>
        <w:spacing w:after="0" w:line="264" w:lineRule="auto"/>
        <w:jc w:val="both"/>
        <w:rPr>
          <w:rFonts w:ascii="Times New Roman" w:eastAsia="Times New Roman" w:hAnsi="Times New Roman" w:cs="Times New Roman"/>
          <w:color w:val="828282"/>
          <w:sz w:val="21"/>
          <w:szCs w:val="21"/>
        </w:rPr>
      </w:pPr>
      <w:r w:rsidRPr="00B3045F">
        <w:rPr>
          <w:rFonts w:ascii="Times New Roman" w:eastAsia="Times New Roman" w:hAnsi="Times New Roman" w:cs="Times New Roman"/>
          <w:color w:val="828282"/>
          <w:sz w:val="21"/>
          <w:szCs w:val="21"/>
        </w:rPr>
        <w:t>(часть 3.1 введена Федеральным законом от 24.11.2014 N 357-ФЗ)</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4. В случае</w:t>
      </w:r>
      <w:proofErr w:type="gramStart"/>
      <w:r w:rsidRPr="00B3045F">
        <w:rPr>
          <w:rFonts w:ascii="Times New Roman" w:eastAsia="Times New Roman" w:hAnsi="Times New Roman" w:cs="Times New Roman"/>
          <w:sz w:val="21"/>
          <w:szCs w:val="21"/>
        </w:rPr>
        <w:t>,</w:t>
      </w:r>
      <w:proofErr w:type="gramEnd"/>
      <w:r w:rsidRPr="00B3045F">
        <w:rPr>
          <w:rFonts w:ascii="Times New Roman" w:eastAsia="Times New Roman" w:hAnsi="Times New Roman" w:cs="Times New Roman"/>
          <w:sz w:val="21"/>
          <w:szCs w:val="21"/>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B3045F">
        <w:rPr>
          <w:rFonts w:ascii="Times New Roman" w:eastAsia="Times New Roman" w:hAnsi="Times New Roman" w:cs="Times New Roman"/>
          <w:sz w:val="21"/>
          <w:szCs w:val="21"/>
        </w:rPr>
        <w:t>которых</w:t>
      </w:r>
      <w:proofErr w:type="gramEnd"/>
      <w:r w:rsidRPr="00B3045F">
        <w:rPr>
          <w:rFonts w:ascii="Times New Roman" w:eastAsia="Times New Roman" w:hAnsi="Times New Roman" w:cs="Times New Roman"/>
          <w:sz w:val="21"/>
          <w:szCs w:val="21"/>
        </w:rPr>
        <w:t xml:space="preserve"> обжалуется.</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7. В случае</w:t>
      </w:r>
      <w:proofErr w:type="gramStart"/>
      <w:r w:rsidRPr="00B3045F">
        <w:rPr>
          <w:rFonts w:ascii="Times New Roman" w:eastAsia="Times New Roman" w:hAnsi="Times New Roman" w:cs="Times New Roman"/>
          <w:sz w:val="21"/>
          <w:szCs w:val="21"/>
        </w:rPr>
        <w:t>,</w:t>
      </w:r>
      <w:proofErr w:type="gramEnd"/>
      <w:r w:rsidRPr="00B3045F">
        <w:rPr>
          <w:rFonts w:ascii="Times New Roman" w:eastAsia="Times New Roman" w:hAnsi="Times New Roman" w:cs="Times New Roman"/>
          <w:sz w:val="21"/>
          <w:szCs w:val="21"/>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w:t>
      </w:r>
      <w:r w:rsidRPr="00B3045F">
        <w:rPr>
          <w:rFonts w:ascii="Times New Roman" w:eastAsia="Times New Roman" w:hAnsi="Times New Roman" w:cs="Times New Roman"/>
          <w:sz w:val="21"/>
          <w:szCs w:val="21"/>
        </w:rPr>
        <w:lastRenderedPageBreak/>
        <w:t>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B3045F" w:rsidRPr="00B3045F" w:rsidTr="00B3045F">
        <w:trPr>
          <w:tblCellSpacing w:w="0" w:type="dxa"/>
        </w:trPr>
        <w:tc>
          <w:tcPr>
            <w:tcW w:w="0" w:type="auto"/>
            <w:hideMark/>
          </w:tcPr>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Arial" w:eastAsia="Times New Roman" w:hAnsi="Arial" w:cs="Arial"/>
                <w:b/>
                <w:bCs/>
                <w:sz w:val="21"/>
                <w:szCs w:val="21"/>
              </w:rPr>
              <w:t>Статья 9. Обязательность принятия обращения к рассмотрению</w:t>
            </w:r>
          </w:p>
        </w:tc>
      </w:tr>
    </w:tbl>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B3045F" w:rsidRPr="00B3045F" w:rsidTr="00B3045F">
        <w:trPr>
          <w:tblCellSpacing w:w="0" w:type="dxa"/>
        </w:trPr>
        <w:tc>
          <w:tcPr>
            <w:tcW w:w="0" w:type="auto"/>
            <w:hideMark/>
          </w:tcPr>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Arial" w:eastAsia="Times New Roman" w:hAnsi="Arial" w:cs="Arial"/>
                <w:b/>
                <w:bCs/>
                <w:sz w:val="21"/>
                <w:szCs w:val="21"/>
              </w:rPr>
              <w:t>Статья 10. Рассмотрение обращения</w:t>
            </w:r>
          </w:p>
        </w:tc>
      </w:tr>
    </w:tbl>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1. Государственный орган, орган местного самоуправления или должностное лицо:</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proofErr w:type="gramStart"/>
      <w:r w:rsidRPr="00B3045F">
        <w:rPr>
          <w:rFonts w:ascii="Times New Roman" w:eastAsia="Times New Roman" w:hAnsi="Times New Roman" w:cs="Times New Roman"/>
          <w:sz w:val="21"/>
          <w:szCs w:val="21"/>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roofErr w:type="gramEnd"/>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3045F" w:rsidRPr="00B3045F" w:rsidRDefault="00B3045F" w:rsidP="00B3045F">
      <w:pPr>
        <w:spacing w:after="0" w:line="264" w:lineRule="auto"/>
        <w:jc w:val="both"/>
        <w:rPr>
          <w:rFonts w:ascii="Times New Roman" w:eastAsia="Times New Roman" w:hAnsi="Times New Roman" w:cs="Times New Roman"/>
          <w:color w:val="828282"/>
          <w:sz w:val="21"/>
          <w:szCs w:val="21"/>
        </w:rPr>
      </w:pPr>
      <w:r w:rsidRPr="00B3045F">
        <w:rPr>
          <w:rFonts w:ascii="Times New Roman" w:eastAsia="Times New Roman" w:hAnsi="Times New Roman" w:cs="Times New Roman"/>
          <w:color w:val="828282"/>
          <w:sz w:val="21"/>
          <w:szCs w:val="21"/>
        </w:rPr>
        <w:t>(в ред. Федерального закона от 27.07.2010 N 227-ФЗ)</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3) принимает меры, направленные на восстановление или защиту нарушенных прав, свобод и законных интересов гражданина;</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xml:space="preserve">2. </w:t>
      </w:r>
      <w:proofErr w:type="gramStart"/>
      <w:r w:rsidRPr="00B3045F">
        <w:rPr>
          <w:rFonts w:ascii="Times New Roman" w:eastAsia="Times New Roman" w:hAnsi="Times New Roman" w:cs="Times New Roman"/>
          <w:sz w:val="21"/>
          <w:szCs w:val="21"/>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B3045F">
        <w:rPr>
          <w:rFonts w:ascii="Times New Roman" w:eastAsia="Times New Roman" w:hAnsi="Times New Roman" w:cs="Times New Roman"/>
          <w:sz w:val="21"/>
          <w:szCs w:val="21"/>
        </w:rPr>
        <w:t xml:space="preserve"> предоставления.</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B3045F" w:rsidRPr="00B3045F" w:rsidRDefault="00B3045F" w:rsidP="00B3045F">
      <w:pPr>
        <w:shd w:val="clear" w:color="auto" w:fill="00B050"/>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xml:space="preserve">4. </w:t>
      </w:r>
      <w:proofErr w:type="gramStart"/>
      <w:r w:rsidRPr="00B3045F">
        <w:rPr>
          <w:rFonts w:ascii="Times New Roman" w:eastAsia="Times New Roman" w:hAnsi="Times New Roman" w:cs="Times New Roman"/>
          <w:sz w:val="21"/>
          <w:szCs w:val="21"/>
        </w:rPr>
        <w:t xml:space="preserve">Ответ на обращение </w:t>
      </w:r>
      <w:r w:rsidRPr="00B3045F">
        <w:rPr>
          <w:rFonts w:ascii="Times New Roman" w:eastAsia="Times New Roman" w:hAnsi="Times New Roman" w:cs="Times New Roman"/>
          <w:sz w:val="21"/>
        </w:rPr>
        <w:t>направляется в форме электронного документа по адресу электронной почты, указанному в обращении</w:t>
      </w:r>
      <w:r w:rsidRPr="00B3045F">
        <w:rPr>
          <w:rFonts w:ascii="Times New Roman" w:eastAsia="Times New Roman" w:hAnsi="Times New Roman" w:cs="Times New Roman"/>
          <w:sz w:val="21"/>
          <w:szCs w:val="21"/>
        </w:rPr>
        <w:t xml:space="preserve">, </w:t>
      </w:r>
      <w:r w:rsidRPr="00B3045F">
        <w:rPr>
          <w:rFonts w:ascii="Times New Roman" w:eastAsia="Times New Roman" w:hAnsi="Times New Roman" w:cs="Times New Roman"/>
          <w:sz w:val="21"/>
        </w:rPr>
        <w:t>поступившем</w:t>
      </w:r>
      <w:r w:rsidRPr="00B3045F">
        <w:rPr>
          <w:rFonts w:ascii="Times New Roman" w:eastAsia="Times New Roman" w:hAnsi="Times New Roman" w:cs="Times New Roman"/>
          <w:sz w:val="21"/>
          <w:szCs w:val="21"/>
        </w:rPr>
        <w:t xml:space="preserve"> в государственный орган, орган местного самоуправления или должностному лицу в форме электронного документа, </w:t>
      </w:r>
      <w:r w:rsidRPr="00B3045F">
        <w:rPr>
          <w:rFonts w:ascii="Times New Roman" w:eastAsia="Times New Roman" w:hAnsi="Times New Roman" w:cs="Times New Roman"/>
          <w:sz w:val="21"/>
        </w:rPr>
        <w:t>и</w:t>
      </w:r>
      <w:r w:rsidRPr="00B3045F">
        <w:rPr>
          <w:rFonts w:ascii="Times New Roman" w:eastAsia="Times New Roman" w:hAnsi="Times New Roman" w:cs="Times New Roman"/>
          <w:sz w:val="21"/>
          <w:szCs w:val="21"/>
        </w:rPr>
        <w:t xml:space="preserve"> в письменной форме по почтовому адресу, указанному в обращении</w:t>
      </w:r>
      <w:r w:rsidRPr="00B3045F">
        <w:rPr>
          <w:rFonts w:ascii="Times New Roman" w:eastAsia="Times New Roman" w:hAnsi="Times New Roman" w:cs="Times New Roman"/>
          <w:sz w:val="21"/>
        </w:rPr>
        <w:t>, поступившем в государственный орган, орган местного самоуправления или должностному лицу в письменной форме.</w:t>
      </w:r>
      <w:proofErr w:type="gramEnd"/>
      <w:r w:rsidRPr="00B3045F">
        <w:rPr>
          <w:rFonts w:ascii="Times New Roman" w:eastAsia="Times New Roman" w:hAnsi="Times New Roman" w:cs="Times New Roman"/>
          <w:sz w:val="21"/>
        </w:rPr>
        <w:t xml:space="preserve"> </w:t>
      </w:r>
      <w:proofErr w:type="gramStart"/>
      <w:r w:rsidRPr="00B3045F">
        <w:rPr>
          <w:rFonts w:ascii="Times New Roman" w:eastAsia="Times New Roman" w:hAnsi="Times New Roman" w:cs="Times New Roman"/>
          <w:sz w:val="21"/>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B3045F">
        <w:rPr>
          <w:rFonts w:ascii="Times New Roman" w:eastAsia="Times New Roman" w:hAnsi="Times New Roman" w:cs="Times New Roman"/>
          <w:sz w:val="21"/>
        </w:rPr>
        <w:t xml:space="preserve"> настоящего </w:t>
      </w:r>
      <w:r w:rsidRPr="00B3045F">
        <w:rPr>
          <w:rFonts w:ascii="Times New Roman" w:eastAsia="Times New Roman" w:hAnsi="Times New Roman" w:cs="Times New Roman"/>
          <w:sz w:val="21"/>
        </w:rPr>
        <w:lastRenderedPageBreak/>
        <w:t>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r w:rsidRPr="00B3045F">
        <w:rPr>
          <w:rFonts w:ascii="Times New Roman" w:eastAsia="Times New Roman" w:hAnsi="Times New Roman" w:cs="Times New Roman"/>
          <w:sz w:val="21"/>
          <w:szCs w:val="21"/>
        </w:rPr>
        <w:t>.</w:t>
      </w:r>
    </w:p>
    <w:p w:rsidR="00B3045F" w:rsidRPr="00B3045F" w:rsidRDefault="00B3045F" w:rsidP="00B3045F">
      <w:pPr>
        <w:shd w:val="clear" w:color="auto" w:fill="FFFFFF" w:themeFill="background1"/>
        <w:spacing w:after="0" w:line="264" w:lineRule="auto"/>
        <w:jc w:val="both"/>
        <w:rPr>
          <w:rFonts w:ascii="Times New Roman" w:eastAsia="Times New Roman" w:hAnsi="Times New Roman" w:cs="Times New Roman"/>
          <w:color w:val="828282"/>
          <w:sz w:val="21"/>
          <w:szCs w:val="21"/>
        </w:rPr>
      </w:pPr>
      <w:r w:rsidRPr="00B3045F">
        <w:rPr>
          <w:rFonts w:ascii="Times New Roman" w:eastAsia="Times New Roman" w:hAnsi="Times New Roman" w:cs="Times New Roman"/>
          <w:color w:val="828282"/>
          <w:sz w:val="21"/>
          <w:szCs w:val="21"/>
        </w:rPr>
        <w:t>(часть 4 в ред. Федерального закона от 27.11.2017 N 355-ФЗ)</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B3045F" w:rsidRPr="00B3045F" w:rsidTr="00B3045F">
        <w:trPr>
          <w:tblCellSpacing w:w="0" w:type="dxa"/>
        </w:trPr>
        <w:tc>
          <w:tcPr>
            <w:tcW w:w="0" w:type="auto"/>
            <w:hideMark/>
          </w:tcPr>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Arial" w:eastAsia="Times New Roman" w:hAnsi="Arial" w:cs="Arial"/>
                <w:b/>
                <w:bCs/>
                <w:sz w:val="21"/>
                <w:szCs w:val="21"/>
              </w:rPr>
              <w:t>Статья 11. Порядок рассмотрения отдельных обращений</w:t>
            </w:r>
          </w:p>
        </w:tc>
      </w:tr>
    </w:tbl>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1. В случае</w:t>
      </w:r>
      <w:proofErr w:type="gramStart"/>
      <w:r w:rsidRPr="00B3045F">
        <w:rPr>
          <w:rFonts w:ascii="Times New Roman" w:eastAsia="Times New Roman" w:hAnsi="Times New Roman" w:cs="Times New Roman"/>
          <w:sz w:val="21"/>
          <w:szCs w:val="21"/>
        </w:rPr>
        <w:t>,</w:t>
      </w:r>
      <w:proofErr w:type="gramEnd"/>
      <w:r w:rsidRPr="00B3045F">
        <w:rPr>
          <w:rFonts w:ascii="Times New Roman" w:eastAsia="Times New Roman" w:hAnsi="Times New Roman" w:cs="Times New Roman"/>
          <w:sz w:val="21"/>
          <w:szCs w:val="21"/>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w:t>
      </w:r>
      <w:proofErr w:type="gramStart"/>
      <w:r w:rsidRPr="00B3045F">
        <w:rPr>
          <w:rFonts w:ascii="Times New Roman" w:eastAsia="Times New Roman" w:hAnsi="Times New Roman" w:cs="Times New Roman"/>
          <w:sz w:val="21"/>
          <w:szCs w:val="21"/>
        </w:rPr>
        <w:t>с</w:t>
      </w:r>
      <w:proofErr w:type="gramEnd"/>
      <w:r w:rsidRPr="00B3045F">
        <w:rPr>
          <w:rFonts w:ascii="Times New Roman" w:eastAsia="Times New Roman" w:hAnsi="Times New Roman" w:cs="Times New Roman"/>
          <w:sz w:val="21"/>
          <w:szCs w:val="21"/>
        </w:rPr>
        <w:t xml:space="preserve"> </w:t>
      </w:r>
      <w:proofErr w:type="gramStart"/>
      <w:r w:rsidRPr="00B3045F">
        <w:rPr>
          <w:rFonts w:ascii="Times New Roman" w:eastAsia="Times New Roman" w:hAnsi="Times New Roman" w:cs="Times New Roman"/>
          <w:sz w:val="21"/>
          <w:szCs w:val="21"/>
        </w:rPr>
        <w:t>его</w:t>
      </w:r>
      <w:proofErr w:type="gramEnd"/>
      <w:r w:rsidRPr="00B3045F">
        <w:rPr>
          <w:rFonts w:ascii="Times New Roman" w:eastAsia="Times New Roman" w:hAnsi="Times New Roman" w:cs="Times New Roman"/>
          <w:sz w:val="21"/>
          <w:szCs w:val="21"/>
        </w:rPr>
        <w:t xml:space="preserve"> компетенцией.</w:t>
      </w:r>
    </w:p>
    <w:p w:rsidR="00B3045F" w:rsidRPr="00B3045F" w:rsidRDefault="00B3045F" w:rsidP="00B3045F">
      <w:pPr>
        <w:spacing w:after="0" w:line="264" w:lineRule="auto"/>
        <w:jc w:val="both"/>
        <w:rPr>
          <w:rFonts w:ascii="Times New Roman" w:eastAsia="Times New Roman" w:hAnsi="Times New Roman" w:cs="Times New Roman"/>
          <w:color w:val="828282"/>
          <w:sz w:val="21"/>
          <w:szCs w:val="21"/>
        </w:rPr>
      </w:pPr>
      <w:r w:rsidRPr="00B3045F">
        <w:rPr>
          <w:rFonts w:ascii="Times New Roman" w:eastAsia="Times New Roman" w:hAnsi="Times New Roman" w:cs="Times New Roman"/>
          <w:color w:val="828282"/>
          <w:sz w:val="21"/>
          <w:szCs w:val="21"/>
        </w:rPr>
        <w:t>(в ред. Федерального закона от 02.07.2013 N 182-ФЗ)</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3045F" w:rsidRPr="00B3045F" w:rsidRDefault="00B3045F" w:rsidP="00B3045F">
      <w:pPr>
        <w:spacing w:after="0" w:line="264" w:lineRule="auto"/>
        <w:jc w:val="both"/>
        <w:rPr>
          <w:rFonts w:ascii="Times New Roman" w:eastAsia="Times New Roman" w:hAnsi="Times New Roman" w:cs="Times New Roman"/>
          <w:color w:val="828282"/>
          <w:sz w:val="21"/>
          <w:szCs w:val="21"/>
        </w:rPr>
      </w:pPr>
      <w:r w:rsidRPr="00B3045F">
        <w:rPr>
          <w:rFonts w:ascii="Times New Roman" w:eastAsia="Times New Roman" w:hAnsi="Times New Roman" w:cs="Times New Roman"/>
          <w:color w:val="828282"/>
          <w:sz w:val="21"/>
          <w:szCs w:val="21"/>
        </w:rPr>
        <w:t>(</w:t>
      </w:r>
      <w:proofErr w:type="gramStart"/>
      <w:r w:rsidRPr="00B3045F">
        <w:rPr>
          <w:rFonts w:ascii="Times New Roman" w:eastAsia="Times New Roman" w:hAnsi="Times New Roman" w:cs="Times New Roman"/>
          <w:color w:val="828282"/>
          <w:sz w:val="21"/>
          <w:szCs w:val="21"/>
        </w:rPr>
        <w:t>в</w:t>
      </w:r>
      <w:proofErr w:type="gramEnd"/>
      <w:r w:rsidRPr="00B3045F">
        <w:rPr>
          <w:rFonts w:ascii="Times New Roman" w:eastAsia="Times New Roman" w:hAnsi="Times New Roman" w:cs="Times New Roman"/>
          <w:color w:val="828282"/>
          <w:sz w:val="21"/>
          <w:szCs w:val="21"/>
        </w:rPr>
        <w:t xml:space="preserve"> ред. Федерального закона от 29.06.2010 N 126-ФЗ)</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xml:space="preserve">3. </w:t>
      </w:r>
      <w:proofErr w:type="gramStart"/>
      <w:r w:rsidRPr="00B3045F">
        <w:rPr>
          <w:rFonts w:ascii="Times New Roman" w:eastAsia="Times New Roman" w:hAnsi="Times New Roman" w:cs="Times New Roman"/>
          <w:sz w:val="21"/>
          <w:szCs w:val="21"/>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4. В случае</w:t>
      </w:r>
      <w:proofErr w:type="gramStart"/>
      <w:r w:rsidRPr="00B3045F">
        <w:rPr>
          <w:rFonts w:ascii="Times New Roman" w:eastAsia="Times New Roman" w:hAnsi="Times New Roman" w:cs="Times New Roman"/>
          <w:sz w:val="21"/>
          <w:szCs w:val="21"/>
        </w:rPr>
        <w:t>,</w:t>
      </w:r>
      <w:proofErr w:type="gramEnd"/>
      <w:r w:rsidRPr="00B3045F">
        <w:rPr>
          <w:rFonts w:ascii="Times New Roman" w:eastAsia="Times New Roman" w:hAnsi="Times New Roman" w:cs="Times New Roman"/>
          <w:sz w:val="21"/>
          <w:szCs w:val="21"/>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3045F" w:rsidRPr="00B3045F" w:rsidRDefault="00B3045F" w:rsidP="00B3045F">
      <w:pPr>
        <w:spacing w:after="0" w:line="264" w:lineRule="auto"/>
        <w:jc w:val="both"/>
        <w:rPr>
          <w:rFonts w:ascii="Times New Roman" w:eastAsia="Times New Roman" w:hAnsi="Times New Roman" w:cs="Times New Roman"/>
          <w:color w:val="828282"/>
          <w:sz w:val="21"/>
          <w:szCs w:val="21"/>
        </w:rPr>
      </w:pPr>
      <w:r w:rsidRPr="00B3045F">
        <w:rPr>
          <w:rFonts w:ascii="Times New Roman" w:eastAsia="Times New Roman" w:hAnsi="Times New Roman" w:cs="Times New Roman"/>
          <w:color w:val="828282"/>
          <w:sz w:val="21"/>
          <w:szCs w:val="21"/>
        </w:rPr>
        <w:t>(</w:t>
      </w:r>
      <w:proofErr w:type="gramStart"/>
      <w:r w:rsidRPr="00B3045F">
        <w:rPr>
          <w:rFonts w:ascii="Times New Roman" w:eastAsia="Times New Roman" w:hAnsi="Times New Roman" w:cs="Times New Roman"/>
          <w:color w:val="828282"/>
          <w:sz w:val="21"/>
          <w:szCs w:val="21"/>
        </w:rPr>
        <w:t>в</w:t>
      </w:r>
      <w:proofErr w:type="gramEnd"/>
      <w:r w:rsidRPr="00B3045F">
        <w:rPr>
          <w:rFonts w:ascii="Times New Roman" w:eastAsia="Times New Roman" w:hAnsi="Times New Roman" w:cs="Times New Roman"/>
          <w:color w:val="828282"/>
          <w:sz w:val="21"/>
          <w:szCs w:val="21"/>
        </w:rPr>
        <w:t xml:space="preserve"> ред. Федерального закона от 29.06.2010 N 126-ФЗ)</w:t>
      </w:r>
    </w:p>
    <w:p w:rsidR="00B3045F" w:rsidRPr="00B3045F" w:rsidRDefault="00B3045F" w:rsidP="00B3045F">
      <w:pPr>
        <w:shd w:val="clear" w:color="auto" w:fill="00B050"/>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rPr>
        <w:t>4.1. В случае</w:t>
      </w:r>
      <w:proofErr w:type="gramStart"/>
      <w:r w:rsidRPr="00B3045F">
        <w:rPr>
          <w:rFonts w:ascii="Times New Roman" w:eastAsia="Times New Roman" w:hAnsi="Times New Roman" w:cs="Times New Roman"/>
          <w:sz w:val="21"/>
        </w:rPr>
        <w:t>,</w:t>
      </w:r>
      <w:proofErr w:type="gramEnd"/>
      <w:r w:rsidRPr="00B3045F">
        <w:rPr>
          <w:rFonts w:ascii="Times New Roman" w:eastAsia="Times New Roman" w:hAnsi="Times New Roman" w:cs="Times New Roman"/>
          <w:sz w:val="21"/>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3045F" w:rsidRPr="00B3045F" w:rsidRDefault="00B3045F" w:rsidP="00B3045F">
      <w:pPr>
        <w:spacing w:after="0" w:line="264" w:lineRule="auto"/>
        <w:jc w:val="both"/>
        <w:rPr>
          <w:rFonts w:ascii="Times New Roman" w:eastAsia="Times New Roman" w:hAnsi="Times New Roman" w:cs="Times New Roman"/>
          <w:color w:val="828282"/>
          <w:sz w:val="21"/>
          <w:szCs w:val="21"/>
        </w:rPr>
      </w:pPr>
      <w:r w:rsidRPr="00B3045F">
        <w:rPr>
          <w:rFonts w:ascii="Times New Roman" w:eastAsia="Times New Roman" w:hAnsi="Times New Roman" w:cs="Times New Roman"/>
          <w:color w:val="828282"/>
          <w:sz w:val="21"/>
          <w:szCs w:val="21"/>
        </w:rPr>
        <w:t>(часть 4.1 введена Федеральным законом от 27.11.2017 N 355-ФЗ)</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5. В случае</w:t>
      </w:r>
      <w:proofErr w:type="gramStart"/>
      <w:r w:rsidRPr="00B3045F">
        <w:rPr>
          <w:rFonts w:ascii="Times New Roman" w:eastAsia="Times New Roman" w:hAnsi="Times New Roman" w:cs="Times New Roman"/>
          <w:sz w:val="21"/>
          <w:szCs w:val="21"/>
        </w:rPr>
        <w:t>,</w:t>
      </w:r>
      <w:proofErr w:type="gramEnd"/>
      <w:r w:rsidRPr="00B3045F">
        <w:rPr>
          <w:rFonts w:ascii="Times New Roman" w:eastAsia="Times New Roman" w:hAnsi="Times New Roman" w:cs="Times New Roman"/>
          <w:sz w:val="21"/>
          <w:szCs w:val="21"/>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3045F" w:rsidRPr="00B3045F" w:rsidRDefault="00B3045F" w:rsidP="00B3045F">
      <w:pPr>
        <w:spacing w:after="0" w:line="264" w:lineRule="auto"/>
        <w:jc w:val="both"/>
        <w:rPr>
          <w:rFonts w:ascii="Times New Roman" w:eastAsia="Times New Roman" w:hAnsi="Times New Roman" w:cs="Times New Roman"/>
          <w:color w:val="828282"/>
          <w:sz w:val="21"/>
          <w:szCs w:val="21"/>
        </w:rPr>
      </w:pPr>
      <w:r w:rsidRPr="00B3045F">
        <w:rPr>
          <w:rFonts w:ascii="Times New Roman" w:eastAsia="Times New Roman" w:hAnsi="Times New Roman" w:cs="Times New Roman"/>
          <w:color w:val="828282"/>
          <w:sz w:val="21"/>
          <w:szCs w:val="21"/>
        </w:rPr>
        <w:t>(</w:t>
      </w:r>
      <w:proofErr w:type="gramStart"/>
      <w:r w:rsidRPr="00B3045F">
        <w:rPr>
          <w:rFonts w:ascii="Times New Roman" w:eastAsia="Times New Roman" w:hAnsi="Times New Roman" w:cs="Times New Roman"/>
          <w:color w:val="828282"/>
          <w:sz w:val="21"/>
          <w:szCs w:val="21"/>
        </w:rPr>
        <w:t>в</w:t>
      </w:r>
      <w:proofErr w:type="gramEnd"/>
      <w:r w:rsidRPr="00B3045F">
        <w:rPr>
          <w:rFonts w:ascii="Times New Roman" w:eastAsia="Times New Roman" w:hAnsi="Times New Roman" w:cs="Times New Roman"/>
          <w:color w:val="828282"/>
          <w:sz w:val="21"/>
          <w:szCs w:val="21"/>
        </w:rPr>
        <w:t xml:space="preserve"> ред. Федерального закона от 02.07.2013 N 182-ФЗ)</w:t>
      </w:r>
    </w:p>
    <w:p w:rsidR="00B3045F" w:rsidRPr="00B3045F" w:rsidRDefault="00B3045F" w:rsidP="00B3045F">
      <w:pPr>
        <w:shd w:val="clear" w:color="auto" w:fill="00B050"/>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rPr>
        <w:t xml:space="preserve">5.1. </w:t>
      </w:r>
      <w:proofErr w:type="gramStart"/>
      <w:r w:rsidRPr="00B3045F">
        <w:rPr>
          <w:rFonts w:ascii="Times New Roman" w:eastAsia="Times New Roman" w:hAnsi="Times New Roman" w:cs="Times New Roman"/>
          <w:sz w:val="21"/>
        </w:rPr>
        <w:t xml:space="preserve">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w:t>
      </w:r>
      <w:r w:rsidRPr="00B3045F">
        <w:rPr>
          <w:rFonts w:ascii="Times New Roman" w:eastAsia="Times New Roman" w:hAnsi="Times New Roman" w:cs="Times New Roman"/>
          <w:sz w:val="21"/>
        </w:rPr>
        <w:lastRenderedPageBreak/>
        <w:t>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B3045F">
        <w:rPr>
          <w:rFonts w:ascii="Times New Roman" w:eastAsia="Times New Roman" w:hAnsi="Times New Roman" w:cs="Times New Roman"/>
          <w:sz w:val="21"/>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3045F" w:rsidRPr="00B3045F" w:rsidRDefault="00B3045F" w:rsidP="00B3045F">
      <w:pPr>
        <w:spacing w:after="0" w:line="264" w:lineRule="auto"/>
        <w:jc w:val="both"/>
        <w:rPr>
          <w:rFonts w:ascii="Times New Roman" w:eastAsia="Times New Roman" w:hAnsi="Times New Roman" w:cs="Times New Roman"/>
          <w:color w:val="828282"/>
          <w:sz w:val="21"/>
          <w:szCs w:val="21"/>
        </w:rPr>
      </w:pPr>
      <w:r w:rsidRPr="00B3045F">
        <w:rPr>
          <w:rFonts w:ascii="Times New Roman" w:eastAsia="Times New Roman" w:hAnsi="Times New Roman" w:cs="Times New Roman"/>
          <w:color w:val="828282"/>
          <w:sz w:val="21"/>
          <w:szCs w:val="21"/>
        </w:rPr>
        <w:t>(часть 5.1 введена Федеральным законом от 27.11.2017 N 355-ФЗ)</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6. В случае</w:t>
      </w:r>
      <w:proofErr w:type="gramStart"/>
      <w:r w:rsidRPr="00B3045F">
        <w:rPr>
          <w:rFonts w:ascii="Times New Roman" w:eastAsia="Times New Roman" w:hAnsi="Times New Roman" w:cs="Times New Roman"/>
          <w:sz w:val="21"/>
          <w:szCs w:val="21"/>
        </w:rPr>
        <w:t>,</w:t>
      </w:r>
      <w:proofErr w:type="gramEnd"/>
      <w:r w:rsidRPr="00B3045F">
        <w:rPr>
          <w:rFonts w:ascii="Times New Roman" w:eastAsia="Times New Roman" w:hAnsi="Times New Roman" w:cs="Times New Roman"/>
          <w:sz w:val="21"/>
          <w:szCs w:val="21"/>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7. В случае</w:t>
      </w:r>
      <w:proofErr w:type="gramStart"/>
      <w:r w:rsidRPr="00B3045F">
        <w:rPr>
          <w:rFonts w:ascii="Times New Roman" w:eastAsia="Times New Roman" w:hAnsi="Times New Roman" w:cs="Times New Roman"/>
          <w:sz w:val="21"/>
          <w:szCs w:val="21"/>
        </w:rPr>
        <w:t>,</w:t>
      </w:r>
      <w:proofErr w:type="gramEnd"/>
      <w:r w:rsidRPr="00B3045F">
        <w:rPr>
          <w:rFonts w:ascii="Times New Roman" w:eastAsia="Times New Roman" w:hAnsi="Times New Roman" w:cs="Times New Roman"/>
          <w:sz w:val="21"/>
          <w:szCs w:val="21"/>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B3045F" w:rsidRPr="00B3045F" w:rsidTr="00B3045F">
        <w:trPr>
          <w:tblCellSpacing w:w="0" w:type="dxa"/>
        </w:trPr>
        <w:tc>
          <w:tcPr>
            <w:tcW w:w="0" w:type="auto"/>
            <w:hideMark/>
          </w:tcPr>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Arial" w:eastAsia="Times New Roman" w:hAnsi="Arial" w:cs="Arial"/>
                <w:b/>
                <w:bCs/>
                <w:sz w:val="21"/>
                <w:szCs w:val="21"/>
              </w:rPr>
              <w:t>Статья 12. Сроки рассмотрения письменного обращения</w:t>
            </w:r>
          </w:p>
        </w:tc>
      </w:tr>
    </w:tbl>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B3045F" w:rsidRPr="00B3045F" w:rsidRDefault="00B3045F" w:rsidP="00B3045F">
      <w:pPr>
        <w:spacing w:after="0" w:line="264" w:lineRule="auto"/>
        <w:jc w:val="both"/>
        <w:rPr>
          <w:rFonts w:ascii="Times New Roman" w:eastAsia="Times New Roman" w:hAnsi="Times New Roman" w:cs="Times New Roman"/>
          <w:color w:val="828282"/>
          <w:sz w:val="21"/>
          <w:szCs w:val="21"/>
        </w:rPr>
      </w:pPr>
      <w:r w:rsidRPr="00B3045F">
        <w:rPr>
          <w:rFonts w:ascii="Times New Roman" w:eastAsia="Times New Roman" w:hAnsi="Times New Roman" w:cs="Times New Roman"/>
          <w:color w:val="828282"/>
          <w:sz w:val="21"/>
          <w:szCs w:val="21"/>
        </w:rPr>
        <w:t>(в ред. Федерального закона от 24.11.2014 N 357-ФЗ)</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B3045F" w:rsidRPr="00B3045F" w:rsidRDefault="00B3045F" w:rsidP="00B3045F">
      <w:pPr>
        <w:spacing w:after="0" w:line="264" w:lineRule="auto"/>
        <w:jc w:val="both"/>
        <w:rPr>
          <w:rFonts w:ascii="Times New Roman" w:eastAsia="Times New Roman" w:hAnsi="Times New Roman" w:cs="Times New Roman"/>
          <w:color w:val="828282"/>
          <w:sz w:val="21"/>
          <w:szCs w:val="21"/>
        </w:rPr>
      </w:pPr>
      <w:r w:rsidRPr="00B3045F">
        <w:rPr>
          <w:rFonts w:ascii="Times New Roman" w:eastAsia="Times New Roman" w:hAnsi="Times New Roman" w:cs="Times New Roman"/>
          <w:color w:val="828282"/>
          <w:sz w:val="21"/>
          <w:szCs w:val="21"/>
        </w:rPr>
        <w:t>(</w:t>
      </w:r>
      <w:proofErr w:type="gramStart"/>
      <w:r w:rsidRPr="00B3045F">
        <w:rPr>
          <w:rFonts w:ascii="Times New Roman" w:eastAsia="Times New Roman" w:hAnsi="Times New Roman" w:cs="Times New Roman"/>
          <w:color w:val="828282"/>
          <w:sz w:val="21"/>
          <w:szCs w:val="21"/>
        </w:rPr>
        <w:t>ч</w:t>
      </w:r>
      <w:proofErr w:type="gramEnd"/>
      <w:r w:rsidRPr="00B3045F">
        <w:rPr>
          <w:rFonts w:ascii="Times New Roman" w:eastAsia="Times New Roman" w:hAnsi="Times New Roman" w:cs="Times New Roman"/>
          <w:color w:val="828282"/>
          <w:sz w:val="21"/>
          <w:szCs w:val="21"/>
        </w:rPr>
        <w:t>асть 1.1 введена Федеральным законом от 24.11.2014 N 357-ФЗ)</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xml:space="preserve">2. </w:t>
      </w:r>
      <w:proofErr w:type="gramStart"/>
      <w:r w:rsidRPr="00B3045F">
        <w:rPr>
          <w:rFonts w:ascii="Times New Roman" w:eastAsia="Times New Roman" w:hAnsi="Times New Roman" w:cs="Times New Roman"/>
          <w:sz w:val="21"/>
          <w:szCs w:val="21"/>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B3045F" w:rsidRPr="00B3045F" w:rsidTr="00B3045F">
        <w:trPr>
          <w:tblCellSpacing w:w="0" w:type="dxa"/>
        </w:trPr>
        <w:tc>
          <w:tcPr>
            <w:tcW w:w="0" w:type="auto"/>
            <w:hideMark/>
          </w:tcPr>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Arial" w:eastAsia="Times New Roman" w:hAnsi="Arial" w:cs="Arial"/>
                <w:b/>
                <w:bCs/>
                <w:sz w:val="21"/>
                <w:szCs w:val="21"/>
              </w:rPr>
              <w:t>Статья 13. Личный прием граждан</w:t>
            </w:r>
          </w:p>
        </w:tc>
      </w:tr>
    </w:tbl>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2. При личном приеме гражданин предъявляет документ, удостоверяющий его личность.</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3. Содержание устного обращения заносится в карточку личного приема гражданина. В случае</w:t>
      </w:r>
      <w:proofErr w:type="gramStart"/>
      <w:r w:rsidRPr="00B3045F">
        <w:rPr>
          <w:rFonts w:ascii="Times New Roman" w:eastAsia="Times New Roman" w:hAnsi="Times New Roman" w:cs="Times New Roman"/>
          <w:sz w:val="21"/>
          <w:szCs w:val="21"/>
        </w:rPr>
        <w:t>,</w:t>
      </w:r>
      <w:proofErr w:type="gramEnd"/>
      <w:r w:rsidRPr="00B3045F">
        <w:rPr>
          <w:rFonts w:ascii="Times New Roman" w:eastAsia="Times New Roman" w:hAnsi="Times New Roman" w:cs="Times New Roman"/>
          <w:sz w:val="21"/>
          <w:szCs w:val="21"/>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lastRenderedPageBreak/>
        <w:t>5. В случае</w:t>
      </w:r>
      <w:proofErr w:type="gramStart"/>
      <w:r w:rsidRPr="00B3045F">
        <w:rPr>
          <w:rFonts w:ascii="Times New Roman" w:eastAsia="Times New Roman" w:hAnsi="Times New Roman" w:cs="Times New Roman"/>
          <w:sz w:val="21"/>
          <w:szCs w:val="21"/>
        </w:rPr>
        <w:t>,</w:t>
      </w:r>
      <w:proofErr w:type="gramEnd"/>
      <w:r w:rsidRPr="00B3045F">
        <w:rPr>
          <w:rFonts w:ascii="Times New Roman" w:eastAsia="Times New Roman" w:hAnsi="Times New Roman" w:cs="Times New Roman"/>
          <w:sz w:val="21"/>
          <w:szCs w:val="21"/>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3045F" w:rsidRPr="00B3045F" w:rsidRDefault="00B3045F" w:rsidP="00B3045F">
      <w:pPr>
        <w:spacing w:after="0" w:line="264" w:lineRule="auto"/>
        <w:jc w:val="both"/>
        <w:rPr>
          <w:rFonts w:ascii="Times New Roman" w:eastAsia="Times New Roman" w:hAnsi="Times New Roman" w:cs="Times New Roman"/>
          <w:color w:val="828282"/>
          <w:sz w:val="21"/>
          <w:szCs w:val="21"/>
        </w:rPr>
      </w:pPr>
      <w:r w:rsidRPr="00B3045F">
        <w:rPr>
          <w:rFonts w:ascii="Times New Roman" w:eastAsia="Times New Roman" w:hAnsi="Times New Roman" w:cs="Times New Roman"/>
          <w:color w:val="828282"/>
          <w:sz w:val="21"/>
          <w:szCs w:val="21"/>
        </w:rPr>
        <w:t>(</w:t>
      </w:r>
      <w:proofErr w:type="gramStart"/>
      <w:r w:rsidRPr="00B3045F">
        <w:rPr>
          <w:rFonts w:ascii="Times New Roman" w:eastAsia="Times New Roman" w:hAnsi="Times New Roman" w:cs="Times New Roman"/>
          <w:color w:val="828282"/>
          <w:sz w:val="21"/>
          <w:szCs w:val="21"/>
        </w:rPr>
        <w:t>ч</w:t>
      </w:r>
      <w:proofErr w:type="gramEnd"/>
      <w:r w:rsidRPr="00B3045F">
        <w:rPr>
          <w:rFonts w:ascii="Times New Roman" w:eastAsia="Times New Roman" w:hAnsi="Times New Roman" w:cs="Times New Roman"/>
          <w:color w:val="828282"/>
          <w:sz w:val="21"/>
          <w:szCs w:val="21"/>
        </w:rPr>
        <w:t>асть 7 введена Федеральным законом от 03.11.2015 N 305-ФЗ)</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B3045F" w:rsidRPr="00B3045F" w:rsidTr="00B3045F">
        <w:trPr>
          <w:tblCellSpacing w:w="0" w:type="dxa"/>
        </w:trPr>
        <w:tc>
          <w:tcPr>
            <w:tcW w:w="0" w:type="auto"/>
            <w:hideMark/>
          </w:tcPr>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Arial" w:eastAsia="Times New Roman" w:hAnsi="Arial" w:cs="Arial"/>
                <w:b/>
                <w:bCs/>
                <w:sz w:val="21"/>
                <w:szCs w:val="21"/>
              </w:rPr>
              <w:t xml:space="preserve">Статья 14. </w:t>
            </w:r>
            <w:proofErr w:type="gramStart"/>
            <w:r w:rsidRPr="00B3045F">
              <w:rPr>
                <w:rFonts w:ascii="Arial" w:eastAsia="Times New Roman" w:hAnsi="Arial" w:cs="Arial"/>
                <w:b/>
                <w:bCs/>
                <w:sz w:val="21"/>
                <w:szCs w:val="21"/>
              </w:rPr>
              <w:t>Контроль за</w:t>
            </w:r>
            <w:proofErr w:type="gramEnd"/>
            <w:r w:rsidRPr="00B3045F">
              <w:rPr>
                <w:rFonts w:ascii="Arial" w:eastAsia="Times New Roman" w:hAnsi="Arial" w:cs="Arial"/>
                <w:b/>
                <w:bCs/>
                <w:sz w:val="21"/>
                <w:szCs w:val="21"/>
              </w:rPr>
              <w:t xml:space="preserve"> соблюдением порядка рассмотрения обращений</w:t>
            </w:r>
          </w:p>
        </w:tc>
      </w:tr>
    </w:tbl>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xml:space="preserve">Государственные органы, органы местного самоуправления и должностные лица осуществляют в пределах своей компетенции </w:t>
      </w:r>
      <w:proofErr w:type="gramStart"/>
      <w:r w:rsidRPr="00B3045F">
        <w:rPr>
          <w:rFonts w:ascii="Times New Roman" w:eastAsia="Times New Roman" w:hAnsi="Times New Roman" w:cs="Times New Roman"/>
          <w:sz w:val="21"/>
          <w:szCs w:val="21"/>
        </w:rPr>
        <w:t>контроль за</w:t>
      </w:r>
      <w:proofErr w:type="gramEnd"/>
      <w:r w:rsidRPr="00B3045F">
        <w:rPr>
          <w:rFonts w:ascii="Times New Roman" w:eastAsia="Times New Roman" w:hAnsi="Times New Roman" w:cs="Times New Roman"/>
          <w:sz w:val="21"/>
          <w:szCs w:val="21"/>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B3045F" w:rsidRPr="00B3045F" w:rsidTr="00B3045F">
        <w:trPr>
          <w:tblCellSpacing w:w="0" w:type="dxa"/>
        </w:trPr>
        <w:tc>
          <w:tcPr>
            <w:tcW w:w="0" w:type="auto"/>
            <w:hideMark/>
          </w:tcPr>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Arial" w:eastAsia="Times New Roman" w:hAnsi="Arial" w:cs="Arial"/>
                <w:b/>
                <w:bCs/>
                <w:sz w:val="21"/>
                <w:szCs w:val="21"/>
              </w:rPr>
              <w:t>Статья 15. Ответственность за нарушение настоящего Федерального закона</w:t>
            </w:r>
          </w:p>
        </w:tc>
      </w:tr>
    </w:tbl>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B3045F" w:rsidRPr="00B3045F" w:rsidTr="00B3045F">
        <w:trPr>
          <w:tblCellSpacing w:w="0" w:type="dxa"/>
        </w:trPr>
        <w:tc>
          <w:tcPr>
            <w:tcW w:w="0" w:type="auto"/>
            <w:hideMark/>
          </w:tcPr>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Arial" w:eastAsia="Times New Roman" w:hAnsi="Arial" w:cs="Arial"/>
                <w:b/>
                <w:bCs/>
                <w:sz w:val="21"/>
                <w:szCs w:val="21"/>
              </w:rPr>
              <w:t>Статья 16. Возмещение причиненных убытков и взыскание понесенных расходов при рассмотрении обращений</w:t>
            </w:r>
          </w:p>
        </w:tc>
      </w:tr>
    </w:tbl>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2. В случае</w:t>
      </w:r>
      <w:proofErr w:type="gramStart"/>
      <w:r w:rsidRPr="00B3045F">
        <w:rPr>
          <w:rFonts w:ascii="Times New Roman" w:eastAsia="Times New Roman" w:hAnsi="Times New Roman" w:cs="Times New Roman"/>
          <w:sz w:val="21"/>
          <w:szCs w:val="21"/>
        </w:rPr>
        <w:t>,</w:t>
      </w:r>
      <w:proofErr w:type="gramEnd"/>
      <w:r w:rsidRPr="00B3045F">
        <w:rPr>
          <w:rFonts w:ascii="Times New Roman" w:eastAsia="Times New Roman" w:hAnsi="Times New Roman" w:cs="Times New Roman"/>
          <w:sz w:val="21"/>
          <w:szCs w:val="21"/>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B3045F" w:rsidRPr="00B3045F" w:rsidTr="00B3045F">
        <w:trPr>
          <w:tblCellSpacing w:w="0" w:type="dxa"/>
        </w:trPr>
        <w:tc>
          <w:tcPr>
            <w:tcW w:w="0" w:type="auto"/>
            <w:hideMark/>
          </w:tcPr>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Arial" w:eastAsia="Times New Roman" w:hAnsi="Arial" w:cs="Arial"/>
                <w:b/>
                <w:bCs/>
                <w:sz w:val="21"/>
                <w:szCs w:val="21"/>
              </w:rPr>
              <w:t>Статья 17. Признание не действующими на территории Российской Федерации отдельных нормативных правовых актов Союза ССР</w:t>
            </w:r>
          </w:p>
        </w:tc>
      </w:tr>
    </w:tbl>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Признать не действующими на территории Российской Федерации:</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proofErr w:type="gramStart"/>
      <w:r w:rsidRPr="00B3045F">
        <w:rPr>
          <w:rFonts w:ascii="Times New Roman" w:eastAsia="Times New Roman" w:hAnsi="Times New Roman" w:cs="Times New Roman"/>
          <w:sz w:val="21"/>
          <w:szCs w:val="21"/>
        </w:rPr>
        <w:lastRenderedPageBreak/>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B3045F">
        <w:rPr>
          <w:rFonts w:ascii="Times New Roman" w:eastAsia="Times New Roman" w:hAnsi="Times New Roman" w:cs="Times New Roman"/>
          <w:sz w:val="21"/>
          <w:szCs w:val="21"/>
        </w:rPr>
        <w:t>, заявлений и жалоб граждан";</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proofErr w:type="gramStart"/>
      <w:r w:rsidRPr="00B3045F">
        <w:rPr>
          <w:rFonts w:ascii="Times New Roman" w:eastAsia="Times New Roman" w:hAnsi="Times New Roman" w:cs="Times New Roman"/>
          <w:sz w:val="21"/>
          <w:szCs w:val="21"/>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B3045F">
        <w:rPr>
          <w:rFonts w:ascii="Times New Roman" w:eastAsia="Times New Roman" w:hAnsi="Times New Roman" w:cs="Times New Roman"/>
          <w:sz w:val="21"/>
          <w:szCs w:val="21"/>
        </w:rPr>
        <w:t xml:space="preserve"> граждан".</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B3045F" w:rsidRPr="00B3045F" w:rsidTr="00B3045F">
        <w:trPr>
          <w:tblCellSpacing w:w="0" w:type="dxa"/>
        </w:trPr>
        <w:tc>
          <w:tcPr>
            <w:tcW w:w="0" w:type="auto"/>
            <w:hideMark/>
          </w:tcPr>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Arial" w:eastAsia="Times New Roman" w:hAnsi="Arial" w:cs="Arial"/>
                <w:b/>
                <w:bCs/>
                <w:sz w:val="21"/>
                <w:szCs w:val="21"/>
              </w:rPr>
              <w:t>Статья 18. Вступление в силу настоящего Федерального закона</w:t>
            </w:r>
          </w:p>
        </w:tc>
      </w:tr>
    </w:tbl>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Настоящий Федеральный закон вступает в силу по истечении 180 дней после дня его официального опубликования.</w:t>
      </w:r>
    </w:p>
    <w:p w:rsidR="00B3045F" w:rsidRPr="00B3045F" w:rsidRDefault="00B3045F" w:rsidP="00B3045F">
      <w:pPr>
        <w:spacing w:after="0" w:line="312" w:lineRule="auto"/>
        <w:ind w:firstLine="547"/>
        <w:jc w:val="both"/>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 </w:t>
      </w:r>
    </w:p>
    <w:p w:rsidR="00B3045F" w:rsidRPr="00B3045F" w:rsidRDefault="00B3045F" w:rsidP="00B3045F">
      <w:pPr>
        <w:spacing w:after="0" w:line="360" w:lineRule="auto"/>
        <w:jc w:val="right"/>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Президент</w:t>
      </w:r>
    </w:p>
    <w:p w:rsidR="00B3045F" w:rsidRPr="00B3045F" w:rsidRDefault="00B3045F" w:rsidP="00B3045F">
      <w:pPr>
        <w:spacing w:after="0" w:line="360" w:lineRule="auto"/>
        <w:jc w:val="right"/>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Российской Федерации</w:t>
      </w:r>
    </w:p>
    <w:p w:rsidR="00B3045F" w:rsidRPr="00B3045F" w:rsidRDefault="00B3045F" w:rsidP="00B3045F">
      <w:pPr>
        <w:spacing w:after="0" w:line="360" w:lineRule="auto"/>
        <w:jc w:val="right"/>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В.ПУТИН</w:t>
      </w:r>
    </w:p>
    <w:p w:rsidR="00B3045F" w:rsidRPr="00B3045F" w:rsidRDefault="00B3045F" w:rsidP="00B3045F">
      <w:pPr>
        <w:spacing w:after="0" w:line="240" w:lineRule="auto"/>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Москва, Кремль</w:t>
      </w:r>
    </w:p>
    <w:p w:rsidR="00B3045F" w:rsidRPr="00B3045F" w:rsidRDefault="00B3045F" w:rsidP="00B3045F">
      <w:pPr>
        <w:spacing w:after="0" w:line="240" w:lineRule="auto"/>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2 мая 2006 года</w:t>
      </w:r>
    </w:p>
    <w:p w:rsidR="00B3045F" w:rsidRPr="00B3045F" w:rsidRDefault="00B3045F" w:rsidP="00B3045F">
      <w:pPr>
        <w:spacing w:after="0" w:line="240" w:lineRule="auto"/>
        <w:rPr>
          <w:rFonts w:ascii="Times New Roman" w:eastAsia="Times New Roman" w:hAnsi="Times New Roman" w:cs="Times New Roman"/>
          <w:sz w:val="21"/>
          <w:szCs w:val="21"/>
        </w:rPr>
      </w:pPr>
      <w:r w:rsidRPr="00B3045F">
        <w:rPr>
          <w:rFonts w:ascii="Times New Roman" w:eastAsia="Times New Roman" w:hAnsi="Times New Roman" w:cs="Times New Roman"/>
          <w:sz w:val="21"/>
          <w:szCs w:val="21"/>
        </w:rPr>
        <w:t>N 59-ФЗ</w:t>
      </w:r>
    </w:p>
    <w:p w:rsidR="00534EA2" w:rsidRDefault="00534EA2"/>
    <w:sectPr w:rsidR="00534E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B3045F"/>
    <w:rsid w:val="00534EA2"/>
    <w:rsid w:val="00B30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ffins">
    <w:name w:val="diff_ins"/>
    <w:basedOn w:val="a0"/>
    <w:rsid w:val="00B3045F"/>
  </w:style>
</w:styles>
</file>

<file path=word/webSettings.xml><?xml version="1.0" encoding="utf-8"?>
<w:webSettings xmlns:r="http://schemas.openxmlformats.org/officeDocument/2006/relationships" xmlns:w="http://schemas.openxmlformats.org/wordprocessingml/2006/main">
  <w:divs>
    <w:div w:id="1703239481">
      <w:bodyDiv w:val="1"/>
      <w:marLeft w:val="0"/>
      <w:marRight w:val="0"/>
      <w:marTop w:val="0"/>
      <w:marBottom w:val="0"/>
      <w:divBdr>
        <w:top w:val="none" w:sz="0" w:space="0" w:color="auto"/>
        <w:left w:val="none" w:sz="0" w:space="0" w:color="auto"/>
        <w:bottom w:val="none" w:sz="0" w:space="0" w:color="auto"/>
        <w:right w:val="none" w:sz="0" w:space="0" w:color="auto"/>
      </w:divBdr>
      <w:divsChild>
        <w:div w:id="2079552452">
          <w:marLeft w:val="0"/>
          <w:marRight w:val="0"/>
          <w:marTop w:val="120"/>
          <w:marBottom w:val="96"/>
          <w:divBdr>
            <w:top w:val="none" w:sz="0" w:space="0" w:color="auto"/>
            <w:left w:val="none" w:sz="0" w:space="0" w:color="auto"/>
            <w:bottom w:val="none" w:sz="0" w:space="0" w:color="auto"/>
            <w:right w:val="none" w:sz="0" w:space="0" w:color="auto"/>
          </w:divBdr>
        </w:div>
        <w:div w:id="1099255584">
          <w:marLeft w:val="0"/>
          <w:marRight w:val="0"/>
          <w:marTop w:val="0"/>
          <w:marBottom w:val="0"/>
          <w:divBdr>
            <w:top w:val="none" w:sz="0" w:space="0" w:color="auto"/>
            <w:left w:val="none" w:sz="0" w:space="0" w:color="auto"/>
            <w:bottom w:val="none" w:sz="0" w:space="0" w:color="auto"/>
            <w:right w:val="none" w:sz="0" w:space="0" w:color="auto"/>
          </w:divBdr>
        </w:div>
        <w:div w:id="373967856">
          <w:marLeft w:val="0"/>
          <w:marRight w:val="0"/>
          <w:marTop w:val="0"/>
          <w:marBottom w:val="0"/>
          <w:divBdr>
            <w:top w:val="none" w:sz="0" w:space="0" w:color="auto"/>
            <w:left w:val="none" w:sz="0" w:space="0" w:color="auto"/>
            <w:bottom w:val="none" w:sz="0" w:space="0" w:color="auto"/>
            <w:right w:val="none" w:sz="0" w:space="0" w:color="auto"/>
          </w:divBdr>
        </w:div>
        <w:div w:id="1630547780">
          <w:marLeft w:val="0"/>
          <w:marRight w:val="0"/>
          <w:marTop w:val="0"/>
          <w:marBottom w:val="0"/>
          <w:divBdr>
            <w:top w:val="none" w:sz="0" w:space="0" w:color="auto"/>
            <w:left w:val="none" w:sz="0" w:space="0" w:color="auto"/>
            <w:bottom w:val="none" w:sz="0" w:space="0" w:color="auto"/>
            <w:right w:val="none" w:sz="0" w:space="0" w:color="auto"/>
          </w:divBdr>
        </w:div>
        <w:div w:id="1621448846">
          <w:marLeft w:val="0"/>
          <w:marRight w:val="0"/>
          <w:marTop w:val="0"/>
          <w:marBottom w:val="0"/>
          <w:divBdr>
            <w:top w:val="none" w:sz="0" w:space="0" w:color="auto"/>
            <w:left w:val="none" w:sz="0" w:space="0" w:color="auto"/>
            <w:bottom w:val="none" w:sz="0" w:space="0" w:color="auto"/>
            <w:right w:val="none" w:sz="0" w:space="0" w:color="auto"/>
          </w:divBdr>
        </w:div>
        <w:div w:id="1363702208">
          <w:marLeft w:val="0"/>
          <w:marRight w:val="0"/>
          <w:marTop w:val="0"/>
          <w:marBottom w:val="0"/>
          <w:divBdr>
            <w:top w:val="none" w:sz="0" w:space="0" w:color="auto"/>
            <w:left w:val="none" w:sz="0" w:space="0" w:color="auto"/>
            <w:bottom w:val="none" w:sz="0" w:space="0" w:color="auto"/>
            <w:right w:val="none" w:sz="0" w:space="0" w:color="auto"/>
          </w:divBdr>
        </w:div>
        <w:div w:id="227155923">
          <w:marLeft w:val="0"/>
          <w:marRight w:val="0"/>
          <w:marTop w:val="0"/>
          <w:marBottom w:val="0"/>
          <w:divBdr>
            <w:top w:val="none" w:sz="0" w:space="0" w:color="auto"/>
            <w:left w:val="none" w:sz="0" w:space="0" w:color="auto"/>
            <w:bottom w:val="none" w:sz="0" w:space="0" w:color="auto"/>
            <w:right w:val="none" w:sz="0" w:space="0" w:color="auto"/>
          </w:divBdr>
        </w:div>
        <w:div w:id="68818963">
          <w:marLeft w:val="0"/>
          <w:marRight w:val="0"/>
          <w:marTop w:val="0"/>
          <w:marBottom w:val="0"/>
          <w:divBdr>
            <w:top w:val="none" w:sz="0" w:space="0" w:color="auto"/>
            <w:left w:val="none" w:sz="0" w:space="0" w:color="auto"/>
            <w:bottom w:val="none" w:sz="0" w:space="0" w:color="auto"/>
            <w:right w:val="none" w:sz="0" w:space="0" w:color="auto"/>
          </w:divBdr>
        </w:div>
        <w:div w:id="803045127">
          <w:marLeft w:val="0"/>
          <w:marRight w:val="0"/>
          <w:marTop w:val="0"/>
          <w:marBottom w:val="0"/>
          <w:divBdr>
            <w:top w:val="none" w:sz="0" w:space="0" w:color="auto"/>
            <w:left w:val="none" w:sz="0" w:space="0" w:color="auto"/>
            <w:bottom w:val="none" w:sz="0" w:space="0" w:color="auto"/>
            <w:right w:val="none" w:sz="0" w:space="0" w:color="auto"/>
          </w:divBdr>
        </w:div>
        <w:div w:id="1564102639">
          <w:marLeft w:val="0"/>
          <w:marRight w:val="0"/>
          <w:marTop w:val="0"/>
          <w:marBottom w:val="0"/>
          <w:divBdr>
            <w:top w:val="none" w:sz="0" w:space="0" w:color="auto"/>
            <w:left w:val="none" w:sz="0" w:space="0" w:color="auto"/>
            <w:bottom w:val="none" w:sz="0" w:space="0" w:color="auto"/>
            <w:right w:val="none" w:sz="0" w:space="0" w:color="auto"/>
          </w:divBdr>
        </w:div>
        <w:div w:id="900747061">
          <w:marLeft w:val="0"/>
          <w:marRight w:val="0"/>
          <w:marTop w:val="0"/>
          <w:marBottom w:val="0"/>
          <w:divBdr>
            <w:top w:val="none" w:sz="0" w:space="0" w:color="auto"/>
            <w:left w:val="none" w:sz="0" w:space="0" w:color="auto"/>
            <w:bottom w:val="none" w:sz="0" w:space="0" w:color="auto"/>
            <w:right w:val="none" w:sz="0" w:space="0" w:color="auto"/>
          </w:divBdr>
        </w:div>
        <w:div w:id="1101026105">
          <w:marLeft w:val="0"/>
          <w:marRight w:val="0"/>
          <w:marTop w:val="0"/>
          <w:marBottom w:val="0"/>
          <w:divBdr>
            <w:top w:val="none" w:sz="0" w:space="0" w:color="auto"/>
            <w:left w:val="none" w:sz="0" w:space="0" w:color="auto"/>
            <w:bottom w:val="none" w:sz="0" w:space="0" w:color="auto"/>
            <w:right w:val="none" w:sz="0" w:space="0" w:color="auto"/>
          </w:divBdr>
        </w:div>
        <w:div w:id="1133211907">
          <w:marLeft w:val="0"/>
          <w:marRight w:val="0"/>
          <w:marTop w:val="0"/>
          <w:marBottom w:val="0"/>
          <w:divBdr>
            <w:top w:val="none" w:sz="0" w:space="0" w:color="auto"/>
            <w:left w:val="none" w:sz="0" w:space="0" w:color="auto"/>
            <w:bottom w:val="none" w:sz="0" w:space="0" w:color="auto"/>
            <w:right w:val="none" w:sz="0" w:space="0" w:color="auto"/>
          </w:divBdr>
        </w:div>
        <w:div w:id="423310269">
          <w:marLeft w:val="0"/>
          <w:marRight w:val="0"/>
          <w:marTop w:val="0"/>
          <w:marBottom w:val="0"/>
          <w:divBdr>
            <w:top w:val="none" w:sz="0" w:space="0" w:color="auto"/>
            <w:left w:val="none" w:sz="0" w:space="0" w:color="auto"/>
            <w:bottom w:val="none" w:sz="0" w:space="0" w:color="auto"/>
            <w:right w:val="none" w:sz="0" w:space="0" w:color="auto"/>
          </w:divBdr>
        </w:div>
        <w:div w:id="1963534101">
          <w:marLeft w:val="0"/>
          <w:marRight w:val="0"/>
          <w:marTop w:val="0"/>
          <w:marBottom w:val="0"/>
          <w:divBdr>
            <w:top w:val="none" w:sz="0" w:space="0" w:color="auto"/>
            <w:left w:val="none" w:sz="0" w:space="0" w:color="auto"/>
            <w:bottom w:val="none" w:sz="0" w:space="0" w:color="auto"/>
            <w:right w:val="none" w:sz="0" w:space="0" w:color="auto"/>
          </w:divBdr>
        </w:div>
        <w:div w:id="1961909325">
          <w:marLeft w:val="0"/>
          <w:marRight w:val="0"/>
          <w:marTop w:val="0"/>
          <w:marBottom w:val="0"/>
          <w:divBdr>
            <w:top w:val="none" w:sz="0" w:space="0" w:color="auto"/>
            <w:left w:val="none" w:sz="0" w:space="0" w:color="auto"/>
            <w:bottom w:val="none" w:sz="0" w:space="0" w:color="auto"/>
            <w:right w:val="none" w:sz="0" w:space="0" w:color="auto"/>
          </w:divBdr>
        </w:div>
        <w:div w:id="312298358">
          <w:marLeft w:val="0"/>
          <w:marRight w:val="0"/>
          <w:marTop w:val="0"/>
          <w:marBottom w:val="0"/>
          <w:divBdr>
            <w:top w:val="none" w:sz="0" w:space="0" w:color="auto"/>
            <w:left w:val="none" w:sz="0" w:space="0" w:color="auto"/>
            <w:bottom w:val="none" w:sz="0" w:space="0" w:color="auto"/>
            <w:right w:val="none" w:sz="0" w:space="0" w:color="auto"/>
          </w:divBdr>
        </w:div>
        <w:div w:id="291978669">
          <w:marLeft w:val="0"/>
          <w:marRight w:val="0"/>
          <w:marTop w:val="0"/>
          <w:marBottom w:val="0"/>
          <w:divBdr>
            <w:top w:val="none" w:sz="0" w:space="0" w:color="auto"/>
            <w:left w:val="none" w:sz="0" w:space="0" w:color="auto"/>
            <w:bottom w:val="none" w:sz="0" w:space="0" w:color="auto"/>
            <w:right w:val="none" w:sz="0" w:space="0" w:color="auto"/>
          </w:divBdr>
        </w:div>
        <w:div w:id="641345533">
          <w:marLeft w:val="0"/>
          <w:marRight w:val="0"/>
          <w:marTop w:val="0"/>
          <w:marBottom w:val="0"/>
          <w:divBdr>
            <w:top w:val="none" w:sz="0" w:space="0" w:color="auto"/>
            <w:left w:val="none" w:sz="0" w:space="0" w:color="auto"/>
            <w:bottom w:val="none" w:sz="0" w:space="0" w:color="auto"/>
            <w:right w:val="none" w:sz="0" w:space="0" w:color="auto"/>
          </w:divBdr>
        </w:div>
        <w:div w:id="423770486">
          <w:marLeft w:val="0"/>
          <w:marRight w:val="0"/>
          <w:marTop w:val="0"/>
          <w:marBottom w:val="0"/>
          <w:divBdr>
            <w:top w:val="none" w:sz="0" w:space="0" w:color="auto"/>
            <w:left w:val="none" w:sz="0" w:space="0" w:color="auto"/>
            <w:bottom w:val="none" w:sz="0" w:space="0" w:color="auto"/>
            <w:right w:val="none" w:sz="0" w:space="0" w:color="auto"/>
          </w:divBdr>
        </w:div>
        <w:div w:id="87044195">
          <w:marLeft w:val="0"/>
          <w:marRight w:val="0"/>
          <w:marTop w:val="0"/>
          <w:marBottom w:val="0"/>
          <w:divBdr>
            <w:top w:val="none" w:sz="0" w:space="0" w:color="auto"/>
            <w:left w:val="none" w:sz="0" w:space="0" w:color="auto"/>
            <w:bottom w:val="none" w:sz="0" w:space="0" w:color="auto"/>
            <w:right w:val="none" w:sz="0" w:space="0" w:color="auto"/>
          </w:divBdr>
        </w:div>
        <w:div w:id="1653409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3880</Words>
  <Characters>22117</Characters>
  <Application>Microsoft Office Word</Application>
  <DocSecurity>0</DocSecurity>
  <Lines>184</Lines>
  <Paragraphs>51</Paragraphs>
  <ScaleCrop>false</ScaleCrop>
  <Company>Microsoft</Company>
  <LinksUpToDate>false</LinksUpToDate>
  <CharactersWithSpaces>25946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adm20r2</dc:creator>
  <cp:keywords/>
  <dc:description/>
  <cp:lastModifiedBy>adm20r2</cp:lastModifiedBy>
  <cp:revision>3</cp:revision>
  <dcterms:created xsi:type="dcterms:W3CDTF">2017-12-21T04:53:00Z</dcterms:created>
  <dcterms:modified xsi:type="dcterms:W3CDTF">2017-12-21T04:58:00Z</dcterms:modified>
</cp:coreProperties>
</file>