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DD1" w:rsidRDefault="00984DD8" w:rsidP="00780DD1">
      <w:pPr>
        <w:spacing w:before="0" w:beforeAutospacing="0" w:after="0" w:afterAutospacing="0"/>
        <w:jc w:val="right"/>
        <w:rPr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84DD8">
        <w:rPr>
          <w:lang w:val="ru-RU"/>
        </w:rPr>
        <w:br/>
      </w:r>
      <w:r w:rsidR="00780DD1">
        <w:rPr>
          <w:lang w:val="ru-RU"/>
        </w:rPr>
        <w:t>к Учётной политике Администрации</w:t>
      </w:r>
    </w:p>
    <w:p w:rsidR="00780DD1" w:rsidRDefault="00780DD1" w:rsidP="00780DD1">
      <w:pPr>
        <w:spacing w:before="0" w:beforeAutospacing="0" w:after="0" w:afterAutospacing="0"/>
        <w:jc w:val="right"/>
        <w:rPr>
          <w:lang w:val="ru-RU"/>
        </w:rPr>
      </w:pPr>
      <w:proofErr w:type="spellStart"/>
      <w:r>
        <w:rPr>
          <w:lang w:val="ru-RU"/>
        </w:rPr>
        <w:t>Любомировского</w:t>
      </w:r>
      <w:proofErr w:type="spellEnd"/>
      <w:r>
        <w:rPr>
          <w:lang w:val="ru-RU"/>
        </w:rPr>
        <w:t xml:space="preserve"> сельского поселения </w:t>
      </w:r>
    </w:p>
    <w:p w:rsidR="00780DD1" w:rsidRDefault="00780DD1" w:rsidP="00780DD1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для целей бюджетного учета</w:t>
      </w:r>
    </w:p>
    <w:p w:rsidR="00780DD1" w:rsidRDefault="00780DD1" w:rsidP="00780DD1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от 12.01.2024 года № 1</w:t>
      </w:r>
    </w:p>
    <w:p w:rsidR="007C48C8" w:rsidRPr="00984DD8" w:rsidRDefault="007C48C8" w:rsidP="00984DD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C48C8" w:rsidRPr="00984DD8" w:rsidRDefault="00984D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lang w:val="ru-RU"/>
        </w:rPr>
        <w:br/>
      </w:r>
      <w:r w:rsidRPr="00984D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1. Оценочное обязательство резерва предстоящих расходов по выплатам персоналу определяется ежеквартально на последний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квартала.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включаются: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1) сумма оплаты отпусков сотрудникам за фактически отработанное время на дату расчета резерва;</w:t>
      </w:r>
      <w:r w:rsidRPr="00984DD8">
        <w:rPr>
          <w:lang w:val="ru-RU"/>
        </w:rPr>
        <w:br/>
      </w: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2) начисленная на отпускные сумма обязательных страховых взносов.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"/>
        <w:gridCol w:w="286"/>
        <w:gridCol w:w="5088"/>
        <w:gridCol w:w="324"/>
        <w:gridCol w:w="2158"/>
      </w:tblGrid>
      <w:tr w:rsidR="007C48C8" w:rsidRPr="00780D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8C8" w:rsidRDefault="00984D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8C8" w:rsidRDefault="00984DD8">
            <w:r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8C8" w:rsidRPr="00984DD8" w:rsidRDefault="00984DD8">
            <w:pPr>
              <w:rPr>
                <w:lang w:val="ru-RU"/>
              </w:rPr>
            </w:pPr>
            <w:r w:rsidRPr="00984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 сотрудниками</w:t>
            </w:r>
            <w:r w:rsidRPr="00984DD8">
              <w:rPr>
                <w:lang w:val="ru-RU"/>
              </w:rPr>
              <w:br/>
            </w:r>
            <w:r w:rsidRPr="00984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 отпусков</w:t>
            </w:r>
            <w:r w:rsidRPr="00984DD8">
              <w:rPr>
                <w:lang w:val="ru-RU"/>
              </w:rPr>
              <w:br/>
            </w:r>
            <w:r w:rsidRPr="00984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 квартала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8C8" w:rsidRDefault="00984DD8">
            <w:r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8C8" w:rsidRPr="00984DD8" w:rsidRDefault="00984DD8">
            <w:pPr>
              <w:rPr>
                <w:lang w:val="ru-RU"/>
              </w:rPr>
            </w:pPr>
            <w:r w:rsidRPr="00984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984DD8">
              <w:rPr>
                <w:lang w:val="ru-RU"/>
              </w:rPr>
              <w:br/>
            </w:r>
            <w:r w:rsidRPr="00984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</w:t>
            </w:r>
            <w:r w:rsidRPr="00984DD8">
              <w:rPr>
                <w:lang w:val="ru-RU"/>
              </w:rPr>
              <w:br/>
            </w:r>
            <w:r w:rsidRPr="00984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учреждению</w:t>
            </w:r>
            <w:r w:rsidRPr="00984DD8">
              <w:rPr>
                <w:lang w:val="ru-RU"/>
              </w:rPr>
              <w:br/>
            </w:r>
            <w:r w:rsidRPr="00984D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последние 12 мес.</w:t>
            </w:r>
          </w:p>
        </w:tc>
      </w:tr>
      <w:tr w:rsidR="007C48C8" w:rsidRPr="00780D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8C8" w:rsidRPr="00984DD8" w:rsidRDefault="007C48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8C8" w:rsidRPr="00984DD8" w:rsidRDefault="007C48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8C8" w:rsidRPr="00984DD8" w:rsidRDefault="007C48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8C8" w:rsidRPr="00984DD8" w:rsidRDefault="007C48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48C8" w:rsidRPr="00984DD8" w:rsidRDefault="007C48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графиком документооборота.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5. Средний дневной заработок (З ср. д.) в целом по учреждению определяется по формуле: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 ср. д. = ФОТ : 12 мес. : Ч : 29,3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кодекса.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сумма, рассчитанная по общеустановленной ставке страховых взносов;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2) сумма, рассчитанная из дополнительных тарифов страховых взносов во внебюджетные фонды.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Сумма, рассчитанная по общеустановленной ставке страховых взносов, определяется как сумма оплаты отпусков на расчетную дату, умноженная на установленный законодательством тариф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страховых взносов и взносов на травматизм.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тарифы обязательных страховых взносов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рассчитываются 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по формуле: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 xml:space="preserve">В = </w:t>
      </w:r>
      <w:proofErr w:type="spellStart"/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 xml:space="preserve"> : ФОТ × 100, где: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spellEnd"/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 xml:space="preserve"> – сумма дополнительных тарифов страховых взносов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пенсионное страхование,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:rsidR="007C48C8" w:rsidRPr="00984DD8" w:rsidRDefault="00984D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4DD8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:rsidR="007C48C8" w:rsidRPr="00984DD8" w:rsidRDefault="007C48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C48C8" w:rsidRPr="00984D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80DD1"/>
    <w:rsid w:val="007C48C8"/>
    <w:rsid w:val="00984DD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0DFC2-BA5C-4847-B352-EE5AC2C7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2024-06-18T08:59:00Z</dcterms:modified>
</cp:coreProperties>
</file>