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83" w:rsidRDefault="005E0A83" w:rsidP="005E0A83">
      <w:pPr>
        <w:pStyle w:val="ConsPlusNormal"/>
        <w:jc w:val="both"/>
        <w:outlineLvl w:val="0"/>
      </w:pPr>
    </w:p>
    <w:p w:rsidR="005E0A83" w:rsidRDefault="00E43436" w:rsidP="005E0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13D69">
        <w:rPr>
          <w:rFonts w:ascii="Times New Roman" w:hAnsi="Times New Roman" w:cs="Times New Roman"/>
          <w:sz w:val="28"/>
          <w:szCs w:val="28"/>
        </w:rPr>
        <w:t xml:space="preserve"> АДМИНИТСРАЦИИ</w:t>
      </w:r>
      <w:r w:rsidR="00A45494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A45494" w:rsidRDefault="00A45494" w:rsidP="005E0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</w:p>
    <w:p w:rsidR="00A45494" w:rsidRDefault="00A45494" w:rsidP="005E0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5494" w:rsidRPr="005E0A83" w:rsidRDefault="00A45494" w:rsidP="005E0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E43436" w:rsidP="005E0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0A83" w:rsidRPr="005E0A83" w:rsidRDefault="00EA0647" w:rsidP="00E4343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ию</w:t>
      </w:r>
      <w:r w:rsidR="00E4343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0A83" w:rsidRPr="005E0A8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E0A83" w:rsidRPr="005E0A83">
        <w:rPr>
          <w:rFonts w:ascii="Times New Roman" w:hAnsi="Times New Roman" w:cs="Times New Roman"/>
          <w:sz w:val="28"/>
          <w:szCs w:val="28"/>
        </w:rPr>
        <w:t xml:space="preserve"> г. </w:t>
      </w:r>
      <w:r w:rsidR="00E43436">
        <w:rPr>
          <w:rFonts w:ascii="Times New Roman" w:hAnsi="Times New Roman" w:cs="Times New Roman"/>
          <w:sz w:val="28"/>
          <w:szCs w:val="28"/>
        </w:rPr>
        <w:tab/>
      </w:r>
      <w:r w:rsidR="00E43436">
        <w:rPr>
          <w:rFonts w:ascii="Times New Roman" w:hAnsi="Times New Roman" w:cs="Times New Roman"/>
          <w:sz w:val="28"/>
          <w:szCs w:val="28"/>
        </w:rPr>
        <w:tab/>
      </w:r>
      <w:r w:rsidR="00E43436">
        <w:rPr>
          <w:rFonts w:ascii="Times New Roman" w:hAnsi="Times New Roman" w:cs="Times New Roman"/>
          <w:sz w:val="28"/>
          <w:szCs w:val="28"/>
        </w:rPr>
        <w:tab/>
      </w:r>
      <w:r w:rsidR="00E43436">
        <w:rPr>
          <w:rFonts w:ascii="Times New Roman" w:hAnsi="Times New Roman" w:cs="Times New Roman"/>
          <w:sz w:val="28"/>
          <w:szCs w:val="28"/>
        </w:rPr>
        <w:tab/>
      </w:r>
      <w:r w:rsidR="00E43436">
        <w:rPr>
          <w:rFonts w:ascii="Times New Roman" w:hAnsi="Times New Roman" w:cs="Times New Roman"/>
          <w:sz w:val="28"/>
          <w:szCs w:val="28"/>
        </w:rPr>
        <w:tab/>
      </w:r>
      <w:r w:rsidR="00E43436">
        <w:rPr>
          <w:rFonts w:ascii="Times New Roman" w:hAnsi="Times New Roman" w:cs="Times New Roman"/>
          <w:sz w:val="28"/>
          <w:szCs w:val="28"/>
        </w:rPr>
        <w:tab/>
      </w:r>
      <w:r w:rsidR="00E43436">
        <w:rPr>
          <w:rFonts w:ascii="Times New Roman" w:hAnsi="Times New Roman" w:cs="Times New Roman"/>
          <w:sz w:val="28"/>
          <w:szCs w:val="28"/>
        </w:rPr>
        <w:tab/>
      </w:r>
      <w:r w:rsidR="00E43436">
        <w:rPr>
          <w:rFonts w:ascii="Times New Roman" w:hAnsi="Times New Roman" w:cs="Times New Roman"/>
          <w:sz w:val="28"/>
          <w:szCs w:val="28"/>
        </w:rPr>
        <w:tab/>
      </w:r>
      <w:r w:rsidR="00E43436">
        <w:rPr>
          <w:rFonts w:ascii="Times New Roman" w:hAnsi="Times New Roman" w:cs="Times New Roman"/>
          <w:sz w:val="28"/>
          <w:szCs w:val="28"/>
        </w:rPr>
        <w:tab/>
      </w:r>
      <w:r w:rsidR="005E0A83" w:rsidRPr="005E0A83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E0A83" w:rsidRPr="005E0A83" w:rsidRDefault="005E0A83" w:rsidP="005E0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6E2350" w:rsidP="00EA06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E43436">
        <w:rPr>
          <w:rFonts w:ascii="Times New Roman" w:hAnsi="Times New Roman" w:cs="Times New Roman"/>
          <w:sz w:val="28"/>
          <w:szCs w:val="28"/>
        </w:rPr>
        <w:t xml:space="preserve"> </w:t>
      </w:r>
      <w:r w:rsidR="00613D69">
        <w:rPr>
          <w:rFonts w:ascii="Times New Roman" w:hAnsi="Times New Roman" w:cs="Times New Roman"/>
          <w:sz w:val="28"/>
          <w:szCs w:val="28"/>
        </w:rPr>
        <w:t xml:space="preserve">Любомировского </w:t>
      </w:r>
      <w:r w:rsidR="00E43436">
        <w:rPr>
          <w:rFonts w:ascii="Times New Roman" w:hAnsi="Times New Roman" w:cs="Times New Roman"/>
          <w:sz w:val="28"/>
          <w:szCs w:val="28"/>
        </w:rPr>
        <w:t>сельского поселения Таврического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3D69">
        <w:rPr>
          <w:rFonts w:ascii="Times New Roman" w:hAnsi="Times New Roman" w:cs="Times New Roman"/>
          <w:sz w:val="28"/>
          <w:szCs w:val="28"/>
        </w:rPr>
        <w:t>27.02.2017г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13D6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жилищного контроля на территории </w:t>
      </w:r>
      <w:r w:rsidR="00613D69">
        <w:rPr>
          <w:rFonts w:ascii="Times New Roman" w:hAnsi="Times New Roman" w:cs="Times New Roman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области»</w:t>
      </w:r>
    </w:p>
    <w:p w:rsidR="005E0A83" w:rsidRPr="005E0A83" w:rsidRDefault="005E0A83" w:rsidP="00EA06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0A83" w:rsidRDefault="00465A06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</w:t>
      </w:r>
      <w:r w:rsidR="001A1DE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304DC">
        <w:rPr>
          <w:rFonts w:ascii="Times New Roman" w:hAnsi="Times New Roman" w:cs="Times New Roman"/>
          <w:sz w:val="28"/>
          <w:szCs w:val="28"/>
        </w:rPr>
        <w:t xml:space="preserve">от </w:t>
      </w:r>
      <w:r w:rsidR="00C232A9">
        <w:rPr>
          <w:rFonts w:ascii="Times New Roman" w:hAnsi="Times New Roman" w:cs="Times New Roman"/>
          <w:sz w:val="28"/>
          <w:szCs w:val="28"/>
        </w:rPr>
        <w:t>26</w:t>
      </w:r>
      <w:r w:rsidR="004304DC">
        <w:rPr>
          <w:rFonts w:ascii="Times New Roman" w:hAnsi="Times New Roman" w:cs="Times New Roman"/>
          <w:sz w:val="28"/>
          <w:szCs w:val="28"/>
        </w:rPr>
        <w:t>.</w:t>
      </w:r>
      <w:r w:rsidR="00C232A9">
        <w:rPr>
          <w:rFonts w:ascii="Times New Roman" w:hAnsi="Times New Roman" w:cs="Times New Roman"/>
          <w:sz w:val="28"/>
          <w:szCs w:val="28"/>
        </w:rPr>
        <w:t>12</w:t>
      </w:r>
      <w:r w:rsidR="004304DC">
        <w:rPr>
          <w:rFonts w:ascii="Times New Roman" w:hAnsi="Times New Roman" w:cs="Times New Roman"/>
          <w:sz w:val="28"/>
          <w:szCs w:val="28"/>
        </w:rPr>
        <w:t>.200</w:t>
      </w:r>
      <w:r w:rsidR="00C232A9">
        <w:rPr>
          <w:rFonts w:ascii="Times New Roman" w:hAnsi="Times New Roman" w:cs="Times New Roman"/>
          <w:sz w:val="28"/>
          <w:szCs w:val="28"/>
        </w:rPr>
        <w:t>8</w:t>
      </w:r>
      <w:r w:rsidR="004304DC">
        <w:rPr>
          <w:rFonts w:ascii="Times New Roman" w:hAnsi="Times New Roman" w:cs="Times New Roman"/>
          <w:sz w:val="28"/>
          <w:szCs w:val="28"/>
        </w:rPr>
        <w:t xml:space="preserve"> № </w:t>
      </w:r>
      <w:r w:rsidR="00C232A9">
        <w:rPr>
          <w:rFonts w:ascii="Times New Roman" w:hAnsi="Times New Roman" w:cs="Times New Roman"/>
          <w:sz w:val="28"/>
          <w:szCs w:val="28"/>
        </w:rPr>
        <w:t>2</w:t>
      </w:r>
      <w:r w:rsidR="004304DC">
        <w:rPr>
          <w:rFonts w:ascii="Times New Roman" w:hAnsi="Times New Roman" w:cs="Times New Roman"/>
          <w:sz w:val="28"/>
          <w:szCs w:val="28"/>
        </w:rPr>
        <w:t>9</w:t>
      </w:r>
      <w:r w:rsidR="00C232A9">
        <w:rPr>
          <w:rFonts w:ascii="Times New Roman" w:hAnsi="Times New Roman" w:cs="Times New Roman"/>
          <w:sz w:val="28"/>
          <w:szCs w:val="28"/>
        </w:rPr>
        <w:t>4</w:t>
      </w:r>
      <w:r w:rsidR="004304DC">
        <w:rPr>
          <w:rFonts w:ascii="Times New Roman" w:hAnsi="Times New Roman" w:cs="Times New Roman"/>
          <w:sz w:val="28"/>
          <w:szCs w:val="28"/>
        </w:rPr>
        <w:t>-ФЗ «</w:t>
      </w:r>
      <w:r w:rsidR="00C232A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304D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613D69">
        <w:rPr>
          <w:rFonts w:ascii="Times New Roman" w:hAnsi="Times New Roman" w:cs="Times New Roman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Администрация </w:t>
      </w:r>
      <w:r w:rsidR="00613D69">
        <w:rPr>
          <w:rFonts w:ascii="Times New Roman" w:hAnsi="Times New Roman" w:cs="Times New Roman"/>
          <w:sz w:val="28"/>
          <w:szCs w:val="28"/>
        </w:rPr>
        <w:t>Любомировского</w:t>
      </w:r>
      <w:r w:rsidR="00F3006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</w:t>
      </w:r>
      <w:r w:rsidR="005E0A83" w:rsidRPr="005E0A8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proofErr w:type="gramEnd"/>
    </w:p>
    <w:p w:rsidR="001A1DEC" w:rsidRDefault="001A1DEC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DEC" w:rsidRDefault="001A1DEC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DEC" w:rsidRPr="005E0A83" w:rsidRDefault="001A1DEC" w:rsidP="001A1D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0A83" w:rsidRDefault="0086282F" w:rsidP="0086282F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</w:t>
      </w:r>
      <w:r w:rsidR="0061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«Административный регламент осуществления муниципального жилищного контроля на территории </w:t>
      </w:r>
      <w:r w:rsidR="00613D69">
        <w:rPr>
          <w:rFonts w:ascii="Times New Roman" w:hAnsi="Times New Roman" w:cs="Times New Roman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области»</w:t>
      </w:r>
      <w:r w:rsidR="002D6A29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D6A2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D69">
        <w:rPr>
          <w:rFonts w:ascii="Times New Roman" w:hAnsi="Times New Roman" w:cs="Times New Roman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«</w:t>
      </w:r>
      <w:r w:rsidR="00613D6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13D6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13D6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613D6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50A13" w:rsidRPr="00350A13" w:rsidRDefault="0086282F" w:rsidP="0035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</w:t>
      </w:r>
      <w:r w:rsidR="002D6A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2D6A2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50A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6A29">
        <w:rPr>
          <w:rFonts w:ascii="Times New Roman" w:hAnsi="Times New Roman" w:cs="Times New Roman"/>
          <w:bCs/>
          <w:sz w:val="28"/>
          <w:szCs w:val="28"/>
        </w:rPr>
        <w:t xml:space="preserve">после пункта 32 </w:t>
      </w:r>
      <w:r w:rsidR="00350A13" w:rsidRPr="00350A13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2D6A29">
        <w:rPr>
          <w:rFonts w:ascii="Times New Roman" w:hAnsi="Times New Roman" w:cs="Times New Roman"/>
          <w:b/>
          <w:sz w:val="28"/>
          <w:szCs w:val="28"/>
        </w:rPr>
        <w:t>пунктом 33</w:t>
      </w:r>
      <w:r w:rsidR="00350A13" w:rsidRPr="00350A13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 </w:t>
      </w:r>
      <w:r w:rsidR="00350A13">
        <w:rPr>
          <w:rFonts w:ascii="Times New Roman" w:hAnsi="Times New Roman" w:cs="Times New Roman"/>
          <w:bCs/>
          <w:sz w:val="28"/>
          <w:szCs w:val="28"/>
        </w:rPr>
        <w:t>«</w:t>
      </w:r>
      <w:r w:rsidR="002D6A29">
        <w:rPr>
          <w:rFonts w:ascii="Times New Roman" w:hAnsi="Times New Roman" w:cs="Times New Roman"/>
          <w:bCs/>
          <w:sz w:val="28"/>
          <w:szCs w:val="28"/>
        </w:rPr>
        <w:t>33. В</w:t>
      </w:r>
      <w:bookmarkStart w:id="0" w:name="_GoBack"/>
      <w:bookmarkEnd w:id="0"/>
      <w:r w:rsidR="00350A13">
        <w:rPr>
          <w:rFonts w:ascii="Times New Roman" w:hAnsi="Times New Roman" w:cs="Times New Roman"/>
          <w:bCs/>
          <w:sz w:val="28"/>
          <w:szCs w:val="28"/>
        </w:rPr>
        <w:t xml:space="preserve"> 2020 году проверки в отношении юридических лиц и индивидуальных предпринимателей при осуществлении муниципального жилищного контроля проводятся с учетом положений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Постановления Правительства Российской Федерации от 3 апреля 2020 года № 438 «Об особенностях осуществления</w:t>
      </w:r>
      <w:r w:rsidR="006D2CAF">
        <w:rPr>
          <w:rFonts w:ascii="Times New Roman" w:hAnsi="Times New Roman" w:cs="Times New Roman"/>
          <w:bCs/>
          <w:sz w:val="28"/>
          <w:szCs w:val="28"/>
        </w:rPr>
        <w:t xml:space="preserve"> в 2020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(надзора) и органами муниципального контроля ежегодных планов </w:t>
      </w:r>
      <w:r w:rsidR="006D2CAF">
        <w:rPr>
          <w:rFonts w:ascii="Times New Roman" w:hAnsi="Times New Roman" w:cs="Times New Roman"/>
          <w:bCs/>
          <w:sz w:val="28"/>
          <w:szCs w:val="28"/>
        </w:rPr>
        <w:lastRenderedPageBreak/>
        <w:t>проведения плановых проверок юридических лиц и индивидуальных предпринимателей».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B32AC9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обнародования.</w:t>
      </w:r>
    </w:p>
    <w:p w:rsidR="005E0A83" w:rsidRPr="005E0A83" w:rsidRDefault="00B32AC9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0A83" w:rsidRPr="005E0A8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5E0A83" w:rsidRPr="005E0A83">
        <w:rPr>
          <w:rFonts w:ascii="Times New Roman" w:hAnsi="Times New Roman" w:cs="Times New Roman"/>
          <w:sz w:val="28"/>
          <w:szCs w:val="28"/>
        </w:rPr>
        <w:t>.</w:t>
      </w:r>
    </w:p>
    <w:p w:rsidR="00CD4885" w:rsidRDefault="00CD4885" w:rsidP="00CD48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4885" w:rsidRDefault="00CD4885" w:rsidP="00CD48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10F8" w:rsidRDefault="005E0A83" w:rsidP="00CD48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3D69">
        <w:rPr>
          <w:rFonts w:ascii="Times New Roman" w:hAnsi="Times New Roman" w:cs="Times New Roman"/>
          <w:sz w:val="28"/>
          <w:szCs w:val="28"/>
        </w:rPr>
        <w:t xml:space="preserve">Любомировского </w:t>
      </w:r>
      <w:r w:rsidR="00297C6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010F8" w:rsidRDefault="00A010F8" w:rsidP="00CD48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</w:p>
    <w:p w:rsidR="00CD4885" w:rsidRPr="005E0A83" w:rsidRDefault="00A010F8" w:rsidP="00CD48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</w:t>
      </w:r>
      <w:r w:rsidR="00297C62">
        <w:rPr>
          <w:rFonts w:ascii="Times New Roman" w:hAnsi="Times New Roman" w:cs="Times New Roman"/>
          <w:sz w:val="28"/>
          <w:szCs w:val="28"/>
        </w:rPr>
        <w:tab/>
      </w:r>
      <w:r w:rsidR="00297C62">
        <w:rPr>
          <w:rFonts w:ascii="Times New Roman" w:hAnsi="Times New Roman" w:cs="Times New Roman"/>
          <w:sz w:val="28"/>
          <w:szCs w:val="28"/>
        </w:rPr>
        <w:tab/>
      </w:r>
      <w:r w:rsidR="00297C62">
        <w:rPr>
          <w:rFonts w:ascii="Times New Roman" w:hAnsi="Times New Roman" w:cs="Times New Roman"/>
          <w:sz w:val="28"/>
          <w:szCs w:val="28"/>
        </w:rPr>
        <w:tab/>
      </w:r>
      <w:r w:rsidR="00297C62">
        <w:rPr>
          <w:rFonts w:ascii="Times New Roman" w:hAnsi="Times New Roman" w:cs="Times New Roman"/>
          <w:sz w:val="28"/>
          <w:szCs w:val="28"/>
        </w:rPr>
        <w:tab/>
      </w:r>
      <w:r w:rsidR="00297C62">
        <w:rPr>
          <w:rFonts w:ascii="Times New Roman" w:hAnsi="Times New Roman" w:cs="Times New Roman"/>
          <w:sz w:val="28"/>
          <w:szCs w:val="28"/>
        </w:rPr>
        <w:tab/>
      </w:r>
      <w:r w:rsidR="00297C62">
        <w:rPr>
          <w:rFonts w:ascii="Times New Roman" w:hAnsi="Times New Roman" w:cs="Times New Roman"/>
          <w:sz w:val="28"/>
          <w:szCs w:val="28"/>
        </w:rPr>
        <w:tab/>
      </w:r>
      <w:r w:rsidR="00297C62">
        <w:rPr>
          <w:rFonts w:ascii="Times New Roman" w:hAnsi="Times New Roman" w:cs="Times New Roman"/>
          <w:sz w:val="28"/>
          <w:szCs w:val="28"/>
        </w:rPr>
        <w:tab/>
      </w:r>
      <w:r w:rsidR="00613D69">
        <w:rPr>
          <w:rFonts w:ascii="Times New Roman" w:hAnsi="Times New Roman" w:cs="Times New Roman"/>
          <w:sz w:val="28"/>
          <w:szCs w:val="28"/>
        </w:rPr>
        <w:t>В.А. Бондаренко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E0A83" w:rsidSect="005E0A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1964"/>
    <w:multiLevelType w:val="hybridMultilevel"/>
    <w:tmpl w:val="86A617AA"/>
    <w:lvl w:ilvl="0" w:tplc="54B2C1B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F1C"/>
    <w:rsid w:val="00075132"/>
    <w:rsid w:val="00106E3E"/>
    <w:rsid w:val="0012555B"/>
    <w:rsid w:val="001262AD"/>
    <w:rsid w:val="001740A6"/>
    <w:rsid w:val="0018038B"/>
    <w:rsid w:val="00192F1C"/>
    <w:rsid w:val="001A1DEC"/>
    <w:rsid w:val="001A6278"/>
    <w:rsid w:val="00214419"/>
    <w:rsid w:val="00297C62"/>
    <w:rsid w:val="002D6A29"/>
    <w:rsid w:val="003138BC"/>
    <w:rsid w:val="00315DD2"/>
    <w:rsid w:val="00350A13"/>
    <w:rsid w:val="003B302F"/>
    <w:rsid w:val="004304DC"/>
    <w:rsid w:val="00465A06"/>
    <w:rsid w:val="00512185"/>
    <w:rsid w:val="005C3058"/>
    <w:rsid w:val="005E0A83"/>
    <w:rsid w:val="00613D69"/>
    <w:rsid w:val="006D2CAF"/>
    <w:rsid w:val="006D7FB6"/>
    <w:rsid w:val="006E2350"/>
    <w:rsid w:val="007A0755"/>
    <w:rsid w:val="007B444C"/>
    <w:rsid w:val="007C333D"/>
    <w:rsid w:val="00823CD4"/>
    <w:rsid w:val="00832D28"/>
    <w:rsid w:val="0086282F"/>
    <w:rsid w:val="00865B36"/>
    <w:rsid w:val="008A0BB6"/>
    <w:rsid w:val="008B7F98"/>
    <w:rsid w:val="009466E8"/>
    <w:rsid w:val="00952D3C"/>
    <w:rsid w:val="009D61A3"/>
    <w:rsid w:val="00A010F8"/>
    <w:rsid w:val="00A45494"/>
    <w:rsid w:val="00B32AC9"/>
    <w:rsid w:val="00C232A9"/>
    <w:rsid w:val="00C86E48"/>
    <w:rsid w:val="00C87099"/>
    <w:rsid w:val="00CA2DD8"/>
    <w:rsid w:val="00CD15E5"/>
    <w:rsid w:val="00CD4885"/>
    <w:rsid w:val="00E43436"/>
    <w:rsid w:val="00E64D47"/>
    <w:rsid w:val="00EA0647"/>
    <w:rsid w:val="00F3006F"/>
    <w:rsid w:val="00F4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0A83"/>
    <w:rPr>
      <w:color w:val="0000FF"/>
      <w:u w:val="single"/>
    </w:rPr>
  </w:style>
  <w:style w:type="table" w:styleId="a4">
    <w:name w:val="Table Grid"/>
    <w:basedOn w:val="a1"/>
    <w:uiPriority w:val="39"/>
    <w:rsid w:val="00F4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ADM20r3</dc:creator>
  <cp:lastModifiedBy>User</cp:lastModifiedBy>
  <cp:revision>2</cp:revision>
  <cp:lastPrinted>2020-07-16T06:42:00Z</cp:lastPrinted>
  <dcterms:created xsi:type="dcterms:W3CDTF">2020-07-16T09:56:00Z</dcterms:created>
  <dcterms:modified xsi:type="dcterms:W3CDTF">2020-07-16T09:56:00Z</dcterms:modified>
</cp:coreProperties>
</file>