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АДМИНИСТРАЦИЯ ЛЮБОМИРОВСКОГО СЕЛЬСКОГО ПОСЕЛЕНИЯ  </w:t>
      </w: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ТАВРИЧЕСКОГО МУНИЦИПАЛЬНОГО РАЙОНА ОМСКОЙ ОБЛАСТИ</w:t>
      </w: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proofErr w:type="gramStart"/>
      <w:r w:rsidRPr="009F09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 w:rsidRPr="009F09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</w:t>
      </w: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14</w:t>
      </w:r>
      <w:r w:rsidRPr="009F0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2023 года                              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D37" w:rsidRPr="009F0922" w:rsidRDefault="00CA6D37" w:rsidP="00CA6D37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922">
        <w:rPr>
          <w:rFonts w:ascii="Times New Roman" w:eastAsia="Calibri" w:hAnsi="Times New Roman" w:cs="Times New Roman"/>
          <w:sz w:val="28"/>
          <w:szCs w:val="28"/>
          <w:lang w:eastAsia="en-US"/>
        </w:rPr>
        <w:t>с. 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A450B" w:rsidRDefault="003273D8" w:rsidP="009A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реализации </w:t>
            </w:r>
            <w:r w:rsidR="009A450B" w:rsidRPr="009A450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2022-2031 годы</w:t>
            </w: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2022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50B" w:rsidRPr="009A450B" w:rsidRDefault="00DA1990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</w:t>
      </w:r>
      <w:r w:rsidRPr="000B550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Любомировского сельского поселения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Default="00E107CF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  <w:r w:rsidRPr="003F7F2D">
        <w:rPr>
          <w:rFonts w:ascii="Times New Roman" w:hAnsi="Times New Roman" w:cs="Times New Roman"/>
          <w:sz w:val="28"/>
          <w:szCs w:val="28"/>
        </w:rPr>
        <w:t xml:space="preserve"> </w:t>
      </w:r>
      <w:r w:rsidR="009A450B" w:rsidRPr="009A450B">
        <w:rPr>
          <w:rFonts w:ascii="Times New Roman" w:hAnsi="Times New Roman" w:cs="Times New Roman"/>
          <w:sz w:val="28"/>
          <w:szCs w:val="28"/>
        </w:rPr>
        <w:t>Отчет о реализации программы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2022-2031 годы за 2022 год согласно приложению № 1 к настоящему постановлению.</w:t>
      </w:r>
    </w:p>
    <w:p w:rsidR="00E107CF" w:rsidRPr="003F7F2D" w:rsidRDefault="00E107CF" w:rsidP="00E107CF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 сельского поселения Д.К. Киюкову не позднее 5 рабочих дней после принятия данного постановления </w:t>
      </w:r>
      <w:proofErr w:type="gramStart"/>
      <w:r w:rsidRPr="003F7F2D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Таврического муниципального района в информационно - телекоммуникационной сети «Интернет».</w:t>
      </w:r>
    </w:p>
    <w:p w:rsidR="00E107CF" w:rsidRPr="003F7F2D" w:rsidRDefault="00E107CF" w:rsidP="00E10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E107CF" w:rsidRPr="009A450B" w:rsidRDefault="00E107CF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</w:t>
      </w:r>
      <w:proofErr w:type="gramStart"/>
      <w:r w:rsidRPr="003F7F2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CA6D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</w:t>
      </w:r>
      <w:r w:rsidR="00CA6D3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48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0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9A450B" w:rsidRPr="009A450B" w:rsidTr="009A450B">
        <w:trPr>
          <w:gridAfter w:val="1"/>
          <w:wAfter w:w="11" w:type="dxa"/>
          <w:trHeight w:val="375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от </w:t>
            </w:r>
            <w:r w:rsidR="00CA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A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</w:t>
            </w:r>
            <w:r w:rsidR="00CA6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A450B" w:rsidRPr="009A450B" w:rsidTr="009A450B">
        <w:trPr>
          <w:gridAfter w:val="1"/>
          <w:wAfter w:w="11" w:type="dxa"/>
          <w:trHeight w:val="750"/>
        </w:trPr>
        <w:tc>
          <w:tcPr>
            <w:tcW w:w="1547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реализации прог</w:t>
            </w:r>
            <w:bookmarkStart w:id="0" w:name="_GoBack"/>
            <w:bookmarkEnd w:id="0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раммы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 – 2031 годы</w:t>
            </w:r>
          </w:p>
        </w:tc>
      </w:tr>
      <w:tr w:rsidR="009A450B" w:rsidRPr="009A450B" w:rsidTr="009A450B">
        <w:trPr>
          <w:gridAfter w:val="1"/>
          <w:wAfter w:w="11" w:type="dxa"/>
          <w:trHeight w:val="450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75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2023 года</w:t>
            </w:r>
          </w:p>
        </w:tc>
      </w:tr>
      <w:tr w:rsidR="009A450B" w:rsidRPr="009A450B" w:rsidTr="009A450B">
        <w:trPr>
          <w:trHeight w:val="6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индикатор мероприятий муниципальной программы</w:t>
            </w:r>
          </w:p>
        </w:tc>
      </w:tr>
      <w:tr w:rsidR="009A450B" w:rsidRPr="009A450B" w:rsidTr="009A450B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2022-й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9A450B" w:rsidRPr="009A450B" w:rsidTr="009A450B">
        <w:trPr>
          <w:trHeight w:val="84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2022-й год &lt;**&gt;</w:t>
            </w:r>
          </w:p>
        </w:tc>
      </w:tr>
      <w:tr w:rsidR="009A450B" w:rsidRPr="009A450B" w:rsidTr="009A450B">
        <w:trPr>
          <w:trHeight w:val="12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A450B" w:rsidRPr="009A450B" w:rsidTr="009A450B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9A450B" w:rsidRPr="009A450B" w:rsidTr="009A450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A450B" w:rsidRPr="009A450B" w:rsidTr="009A450B">
        <w:trPr>
          <w:gridAfter w:val="1"/>
          <w:wAfter w:w="11" w:type="dxa"/>
          <w:trHeight w:val="384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9A450B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9A450B">
              <w:rPr>
                <w:sz w:val="24"/>
                <w:szCs w:val="24"/>
              </w:rPr>
              <w:t xml:space="preserve">  С</w:t>
            </w:r>
            <w:r w:rsidRPr="009A450B">
              <w:rPr>
                <w:rFonts w:eastAsia="Arial"/>
                <w:sz w:val="24"/>
                <w:szCs w:val="24"/>
              </w:rPr>
              <w:t>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 Любомировского  сельского поселения</w:t>
            </w:r>
          </w:p>
        </w:tc>
      </w:tr>
      <w:tr w:rsidR="009A450B" w:rsidRPr="009A450B" w:rsidTr="009A450B">
        <w:trPr>
          <w:gridAfter w:val="1"/>
          <w:wAfter w:w="11" w:type="dxa"/>
          <w:trHeight w:val="402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9A450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9A450B" w:rsidRPr="009A450B" w:rsidRDefault="009A450B" w:rsidP="009A45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409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более комфортных условий проживания населения Любомировского сельского поселения Таврического муниципального района Омской области;</w:t>
            </w:r>
          </w:p>
        </w:tc>
      </w:tr>
      <w:tr w:rsidR="009A450B" w:rsidRPr="009A450B" w:rsidTr="009A450B">
        <w:trPr>
          <w:gridAfter w:val="1"/>
          <w:wAfter w:w="11" w:type="dxa"/>
          <w:trHeight w:val="870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ind w:firstLine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показатели: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модернизация и обновление  транспортной инфраструктуры поселения;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повышение комфортности и безопасности жизнедеятельности населения</w:t>
            </w: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9A4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Установка дорожных знаков улично-дорожной сети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305101,45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305101,45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305101,45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305101,45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9A4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Ямочный ремонт внутрипоселковых дорог в с. Любомировка, д. Веселые Рощи, д. Березовка,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308661,08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308661,08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308661,08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308661,08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Иных внебюджетных 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5 </w:t>
            </w:r>
            <w:r w:rsidRPr="009A4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Нанесение дорожной разметки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25800,00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6 </w:t>
            </w:r>
            <w:r w:rsidRPr="009A4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Текущее, сезонное содержание дорог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508 914,6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508 914,6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508 914,6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508 914,6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7 </w:t>
            </w:r>
            <w:r w:rsidRPr="009A4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дороги д. Гончаровка, д. Веселые Рощи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Налоговых и неналоговых доходов, поступлений нецелевого 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1148477,13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1148477,13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6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1148477,13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1148477,13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4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4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</w:t>
            </w:r>
            <w:proofErr w:type="gramStart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др</w:t>
            </w:r>
            <w:proofErr w:type="gramEnd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450B" w:rsidRPr="009A450B" w:rsidSect="009A450B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A6D3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6D37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6D37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 xml:space="preserve"> г №</w:t>
      </w:r>
      <w:r w:rsidR="00CA6D37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систем транспортной инфраструктуры на территории Любомировского  сельского поселения Таврического муниципального района Омской области</w:t>
      </w: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946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22</w:t>
      </w: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 w:rsidR="00F946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31</w:t>
      </w: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</w:t>
      </w:r>
    </w:p>
    <w:p w:rsidR="009A450B" w:rsidRPr="009A450B" w:rsidRDefault="009A450B" w:rsidP="009A45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</w:t>
      </w:r>
      <w:r w:rsidR="00F946F6">
        <w:rPr>
          <w:rFonts w:ascii="Times New Roman" w:hAnsi="Times New Roman" w:cs="Times New Roman"/>
          <w:sz w:val="24"/>
          <w:szCs w:val="24"/>
        </w:rPr>
        <w:t>22</w:t>
      </w:r>
      <w:r w:rsidRPr="009A450B">
        <w:rPr>
          <w:rFonts w:ascii="Times New Roman" w:hAnsi="Times New Roman" w:cs="Times New Roman"/>
          <w:sz w:val="24"/>
          <w:szCs w:val="24"/>
        </w:rPr>
        <w:t>-20</w:t>
      </w:r>
      <w:r w:rsidR="00F946F6">
        <w:rPr>
          <w:rFonts w:ascii="Times New Roman" w:hAnsi="Times New Roman" w:cs="Times New Roman"/>
          <w:sz w:val="24"/>
          <w:szCs w:val="24"/>
        </w:rPr>
        <w:t>3</w:t>
      </w:r>
      <w:r w:rsidRPr="009A450B">
        <w:rPr>
          <w:rFonts w:ascii="Times New Roman" w:hAnsi="Times New Roman" w:cs="Times New Roman"/>
          <w:sz w:val="24"/>
          <w:szCs w:val="24"/>
        </w:rPr>
        <w:t xml:space="preserve">1 годы утверждена постановлением Администрации Любомировского сельского поселения от </w:t>
      </w:r>
      <w:r w:rsidR="00F946F6">
        <w:rPr>
          <w:rFonts w:ascii="Times New Roman" w:hAnsi="Times New Roman" w:cs="Times New Roman"/>
          <w:sz w:val="24"/>
          <w:szCs w:val="24"/>
        </w:rPr>
        <w:t>17.01.2022</w:t>
      </w:r>
      <w:r w:rsidRPr="009A450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946F6">
        <w:rPr>
          <w:rFonts w:ascii="Times New Roman" w:hAnsi="Times New Roman" w:cs="Times New Roman"/>
          <w:sz w:val="24"/>
          <w:szCs w:val="24"/>
        </w:rPr>
        <w:t>01</w:t>
      </w:r>
      <w:r w:rsidRPr="009A450B">
        <w:rPr>
          <w:rFonts w:ascii="Times New Roman" w:hAnsi="Times New Roman" w:cs="Times New Roman"/>
          <w:sz w:val="24"/>
          <w:szCs w:val="24"/>
        </w:rPr>
        <w:t>.</w:t>
      </w: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 обслуживания потребителей услугами, снижение износа объектов транспортной инфраструктуры, обеспечение более комфортных условий проживания населения Любомировского сельского поселения.</w:t>
      </w: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В 2022 году мероприятий по реализации программы комплексного развития систем транспортной инфраструктуры  реализовывались в объеме денежных сре</w:t>
      </w:r>
      <w:proofErr w:type="gramStart"/>
      <w:r w:rsidRPr="009A450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A450B">
        <w:rPr>
          <w:rFonts w:ascii="Times New Roman" w:hAnsi="Times New Roman" w:cs="Times New Roman"/>
          <w:sz w:val="24"/>
          <w:szCs w:val="24"/>
        </w:rPr>
        <w:t>едусмотренных в муниципальном дорожном фонде Любомировского сельского поселения Таврического муниципального района Омской области.</w:t>
      </w: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B31048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73D8"/>
    <w:rsid w:val="00150EE4"/>
    <w:rsid w:val="00265FDB"/>
    <w:rsid w:val="003273D8"/>
    <w:rsid w:val="004A646C"/>
    <w:rsid w:val="00500EFD"/>
    <w:rsid w:val="00590AC7"/>
    <w:rsid w:val="00614606"/>
    <w:rsid w:val="009A450B"/>
    <w:rsid w:val="00A029B2"/>
    <w:rsid w:val="00CA6D37"/>
    <w:rsid w:val="00DA1990"/>
    <w:rsid w:val="00E107CF"/>
    <w:rsid w:val="00F946F6"/>
    <w:rsid w:val="00FB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2023-03-14T09:22:00Z</cp:lastPrinted>
  <dcterms:created xsi:type="dcterms:W3CDTF">2023-03-13T11:50:00Z</dcterms:created>
  <dcterms:modified xsi:type="dcterms:W3CDTF">2023-03-14T09:22:00Z</dcterms:modified>
</cp:coreProperties>
</file>