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C3" w:rsidRPr="00F437C7" w:rsidRDefault="00D322C3" w:rsidP="00D3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7C7">
        <w:rPr>
          <w:rFonts w:ascii="Times New Roman" w:hAnsi="Times New Roman"/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D322C3" w:rsidRPr="00F437C7" w:rsidRDefault="00D322C3" w:rsidP="00D322C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22C3" w:rsidRPr="00F437C7" w:rsidRDefault="00D322C3" w:rsidP="00D322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37C7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D322C3" w:rsidRPr="00F437C7" w:rsidRDefault="00D322C3" w:rsidP="00D322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2C3" w:rsidRPr="00F437C7" w:rsidRDefault="00D322C3" w:rsidP="00D322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7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322C3" w:rsidRPr="00D322C3" w:rsidRDefault="00D322C3" w:rsidP="00D32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2C3">
        <w:rPr>
          <w:rFonts w:ascii="Times New Roman" w:hAnsi="Times New Roman"/>
          <w:sz w:val="28"/>
          <w:szCs w:val="28"/>
        </w:rPr>
        <w:t>от 12 ноября 2019 года                                                                                    № 88</w:t>
      </w:r>
    </w:p>
    <w:p w:rsidR="00D322C3" w:rsidRPr="00D322C3" w:rsidRDefault="00D322C3" w:rsidP="00D3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22C3" w:rsidRPr="00D322C3" w:rsidRDefault="00D322C3" w:rsidP="00D3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2C3">
        <w:rPr>
          <w:rFonts w:ascii="Times New Roman" w:hAnsi="Times New Roman"/>
          <w:sz w:val="28"/>
          <w:szCs w:val="28"/>
        </w:rPr>
        <w:t xml:space="preserve">                                                  с. Любомировка</w:t>
      </w:r>
    </w:p>
    <w:p w:rsidR="00F82D57" w:rsidRPr="00C71CE6" w:rsidRDefault="00F82D57" w:rsidP="00F82D57">
      <w:pPr>
        <w:spacing w:after="0" w:line="240" w:lineRule="auto"/>
        <w:ind w:left="-468" w:right="-159" w:firstLine="468"/>
        <w:rPr>
          <w:rFonts w:ascii="Times New Roman" w:hAnsi="Times New Roman"/>
          <w:sz w:val="28"/>
          <w:szCs w:val="28"/>
        </w:rPr>
      </w:pPr>
    </w:p>
    <w:p w:rsidR="00F82D57" w:rsidRPr="00C71CE6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 w:rsidRPr="00C71CE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F82D57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  <w:r w:rsidRPr="00C71CE6">
        <w:rPr>
          <w:rFonts w:ascii="Times New Roman" w:hAnsi="Times New Roman"/>
          <w:sz w:val="28"/>
          <w:szCs w:val="28"/>
        </w:rPr>
        <w:t xml:space="preserve">Таврического </w:t>
      </w:r>
    </w:p>
    <w:p w:rsidR="00F82D57" w:rsidRPr="00C71CE6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 w:rsidRPr="00C71CE6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F82D57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 w:rsidRPr="00C71C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Устойчивое</w:t>
      </w:r>
      <w:r w:rsidRPr="00423221">
        <w:rPr>
          <w:rFonts w:ascii="Times New Roman" w:hAnsi="Times New Roman"/>
          <w:sz w:val="28"/>
          <w:szCs w:val="28"/>
        </w:rPr>
        <w:t xml:space="preserve"> развитие территории </w:t>
      </w:r>
      <w:r>
        <w:rPr>
          <w:rFonts w:ascii="Times New Roman" w:hAnsi="Times New Roman"/>
          <w:sz w:val="28"/>
          <w:szCs w:val="28"/>
        </w:rPr>
        <w:t>Любомировского</w:t>
      </w:r>
    </w:p>
    <w:p w:rsidR="00F82D57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 w:rsidRPr="00423221">
        <w:rPr>
          <w:rFonts w:ascii="Times New Roman" w:hAnsi="Times New Roman"/>
          <w:sz w:val="28"/>
          <w:szCs w:val="28"/>
        </w:rPr>
        <w:t xml:space="preserve">сельского поселения Таврического муниципального </w:t>
      </w:r>
    </w:p>
    <w:p w:rsidR="00F82D57" w:rsidRPr="00C71CE6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  <w:r w:rsidRPr="00423221">
        <w:rPr>
          <w:rFonts w:ascii="Times New Roman" w:hAnsi="Times New Roman"/>
          <w:sz w:val="28"/>
          <w:szCs w:val="28"/>
        </w:rPr>
        <w:t>района 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2322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23221">
        <w:rPr>
          <w:rFonts w:ascii="Times New Roman" w:hAnsi="Times New Roman"/>
          <w:sz w:val="28"/>
          <w:szCs w:val="28"/>
        </w:rPr>
        <w:t xml:space="preserve"> годы</w:t>
      </w:r>
      <w:r w:rsidRPr="00C71CE6">
        <w:rPr>
          <w:rFonts w:ascii="Times New Roman" w:hAnsi="Times New Roman"/>
          <w:sz w:val="28"/>
          <w:szCs w:val="28"/>
        </w:rPr>
        <w:t>»</w:t>
      </w:r>
    </w:p>
    <w:p w:rsidR="00F82D57" w:rsidRPr="00C71CE6" w:rsidRDefault="00F82D57" w:rsidP="00F82D57">
      <w:pPr>
        <w:spacing w:after="0" w:line="240" w:lineRule="auto"/>
        <w:ind w:right="-159"/>
        <w:rPr>
          <w:rFonts w:ascii="Times New Roman" w:hAnsi="Times New Roman"/>
          <w:sz w:val="28"/>
          <w:szCs w:val="28"/>
        </w:rPr>
      </w:pPr>
    </w:p>
    <w:p w:rsidR="00F82D57" w:rsidRPr="00C71CE6" w:rsidRDefault="00F82D57" w:rsidP="00F82D57">
      <w:pPr>
        <w:tabs>
          <w:tab w:val="left" w:pos="180"/>
        </w:tabs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C71CE6">
        <w:rPr>
          <w:rFonts w:ascii="Times New Roman" w:hAnsi="Times New Roman"/>
          <w:sz w:val="28"/>
          <w:szCs w:val="28"/>
        </w:rPr>
        <w:t xml:space="preserve">         В  соответствии со ст.179 Бюджетного кодекса Российской Федерации от 31 июля 1998г. №145-ФЗ,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  <w:r w:rsidRPr="00C71CE6">
        <w:rPr>
          <w:rFonts w:ascii="Times New Roman" w:hAnsi="Times New Roman"/>
          <w:sz w:val="28"/>
          <w:szCs w:val="28"/>
        </w:rPr>
        <w:t xml:space="preserve">Таврического муниципального района от </w:t>
      </w:r>
      <w:r>
        <w:rPr>
          <w:rFonts w:ascii="Times New Roman" w:hAnsi="Times New Roman"/>
          <w:sz w:val="28"/>
          <w:szCs w:val="28"/>
        </w:rPr>
        <w:t>20.06.2013 г. №47</w:t>
      </w:r>
      <w:r w:rsidRPr="00C71CE6">
        <w:rPr>
          <w:rFonts w:ascii="Times New Roman" w:hAnsi="Times New Roman"/>
          <w:sz w:val="28"/>
          <w:szCs w:val="28"/>
        </w:rPr>
        <w:t xml:space="preserve"> «</w:t>
      </w:r>
      <w:r w:rsidRPr="00787A81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787A81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области, их формирования и реализации</w:t>
      </w:r>
      <w:r w:rsidRPr="00C71CE6">
        <w:rPr>
          <w:rFonts w:ascii="Times New Roman" w:hAnsi="Times New Roman"/>
          <w:sz w:val="28"/>
          <w:szCs w:val="28"/>
        </w:rPr>
        <w:t>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Любо</w:t>
      </w:r>
      <w:r w:rsidR="00D322C3">
        <w:rPr>
          <w:rFonts w:ascii="Times New Roman" w:hAnsi="Times New Roman"/>
          <w:sz w:val="28"/>
          <w:szCs w:val="28"/>
        </w:rPr>
        <w:t>мировского  сельского поселения,</w:t>
      </w:r>
    </w:p>
    <w:p w:rsidR="00F82D57" w:rsidRPr="00C71CE6" w:rsidRDefault="00F82D57" w:rsidP="00F82D5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hAnsi="Times New Roman"/>
          <w:sz w:val="28"/>
          <w:szCs w:val="28"/>
        </w:rPr>
      </w:pPr>
    </w:p>
    <w:p w:rsidR="00F82D57" w:rsidRPr="00C71CE6" w:rsidRDefault="00F82D57" w:rsidP="00F82D5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hAnsi="Times New Roman"/>
          <w:sz w:val="28"/>
          <w:szCs w:val="28"/>
        </w:rPr>
      </w:pPr>
      <w:r w:rsidRPr="00C71CE6">
        <w:rPr>
          <w:rFonts w:ascii="Times New Roman" w:hAnsi="Times New Roman"/>
          <w:sz w:val="28"/>
          <w:szCs w:val="28"/>
        </w:rPr>
        <w:t>ПОСТАНОВЛЯЮ:</w:t>
      </w:r>
    </w:p>
    <w:p w:rsidR="00F82D57" w:rsidRPr="00C71CE6" w:rsidRDefault="00F82D57" w:rsidP="00F82D5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hAnsi="Times New Roman"/>
          <w:sz w:val="28"/>
          <w:szCs w:val="28"/>
        </w:rPr>
      </w:pPr>
    </w:p>
    <w:p w:rsidR="00F82D57" w:rsidRDefault="00D322C3" w:rsidP="00F82D57">
      <w:pPr>
        <w:spacing w:after="0" w:line="240" w:lineRule="auto"/>
        <w:ind w:right="-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D57" w:rsidRPr="00C71CE6">
        <w:rPr>
          <w:rFonts w:ascii="Times New Roman" w:hAnsi="Times New Roman"/>
          <w:sz w:val="28"/>
          <w:szCs w:val="28"/>
        </w:rPr>
        <w:t>1. Утвердить  муниципальную программу «</w:t>
      </w:r>
      <w:r w:rsidR="00F82D57">
        <w:rPr>
          <w:rFonts w:ascii="Times New Roman" w:hAnsi="Times New Roman"/>
          <w:sz w:val="28"/>
          <w:szCs w:val="28"/>
        </w:rPr>
        <w:t>Устойчивое</w:t>
      </w:r>
      <w:r w:rsidR="00F82D57" w:rsidRPr="00423221">
        <w:rPr>
          <w:rFonts w:ascii="Times New Roman" w:hAnsi="Times New Roman"/>
          <w:sz w:val="28"/>
          <w:szCs w:val="28"/>
        </w:rPr>
        <w:t xml:space="preserve"> развитие территории </w:t>
      </w:r>
      <w:r w:rsidR="00F82D57">
        <w:rPr>
          <w:rFonts w:ascii="Times New Roman" w:hAnsi="Times New Roman"/>
          <w:sz w:val="28"/>
          <w:szCs w:val="28"/>
        </w:rPr>
        <w:t>Любомировского</w:t>
      </w:r>
      <w:r w:rsidR="00F82D57" w:rsidRPr="00423221">
        <w:rPr>
          <w:rFonts w:ascii="Times New Roman" w:hAnsi="Times New Roman"/>
          <w:sz w:val="28"/>
          <w:szCs w:val="28"/>
        </w:rPr>
        <w:t xml:space="preserve"> сельского поселения Таврического </w:t>
      </w:r>
      <w:r w:rsidR="00F82D57">
        <w:rPr>
          <w:rFonts w:ascii="Times New Roman" w:hAnsi="Times New Roman"/>
          <w:sz w:val="28"/>
          <w:szCs w:val="28"/>
        </w:rPr>
        <w:t>м</w:t>
      </w:r>
      <w:r w:rsidR="00F82D57" w:rsidRPr="00423221">
        <w:rPr>
          <w:rFonts w:ascii="Times New Roman" w:hAnsi="Times New Roman"/>
          <w:sz w:val="28"/>
          <w:szCs w:val="28"/>
        </w:rPr>
        <w:t>униципального района Омской области на 20</w:t>
      </w:r>
      <w:r w:rsidR="00F82D57">
        <w:rPr>
          <w:rFonts w:ascii="Times New Roman" w:hAnsi="Times New Roman"/>
          <w:sz w:val="28"/>
          <w:szCs w:val="28"/>
        </w:rPr>
        <w:t>20</w:t>
      </w:r>
      <w:r w:rsidR="00F82D57" w:rsidRPr="00423221">
        <w:rPr>
          <w:rFonts w:ascii="Times New Roman" w:hAnsi="Times New Roman"/>
          <w:sz w:val="28"/>
          <w:szCs w:val="28"/>
        </w:rPr>
        <w:t>-202</w:t>
      </w:r>
      <w:r w:rsidR="00F82D57">
        <w:rPr>
          <w:rFonts w:ascii="Times New Roman" w:hAnsi="Times New Roman"/>
          <w:sz w:val="28"/>
          <w:szCs w:val="28"/>
        </w:rPr>
        <w:t>6</w:t>
      </w:r>
      <w:r w:rsidR="00F82D57" w:rsidRPr="00423221">
        <w:rPr>
          <w:rFonts w:ascii="Times New Roman" w:hAnsi="Times New Roman"/>
          <w:sz w:val="28"/>
          <w:szCs w:val="28"/>
        </w:rPr>
        <w:t xml:space="preserve"> годы</w:t>
      </w:r>
      <w:r w:rsidR="00F82D57" w:rsidRPr="00C71CE6">
        <w:rPr>
          <w:rFonts w:ascii="Times New Roman" w:hAnsi="Times New Roman"/>
          <w:sz w:val="28"/>
          <w:szCs w:val="28"/>
        </w:rPr>
        <w:t>» (прилагается).</w:t>
      </w:r>
    </w:p>
    <w:p w:rsidR="00F82D57" w:rsidRDefault="00D322C3" w:rsidP="00F82D57">
      <w:pPr>
        <w:spacing w:after="0" w:line="240" w:lineRule="auto"/>
        <w:ind w:right="-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D57">
        <w:rPr>
          <w:rFonts w:ascii="Times New Roman" w:hAnsi="Times New Roman"/>
          <w:sz w:val="28"/>
          <w:szCs w:val="28"/>
        </w:rPr>
        <w:t>2. Постановление от 15.11.2013 г. № 83 «</w:t>
      </w:r>
      <w:r w:rsidR="00F82D57" w:rsidRPr="00C71CE6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F82D57">
        <w:rPr>
          <w:rFonts w:ascii="Times New Roman" w:hAnsi="Times New Roman"/>
          <w:sz w:val="28"/>
          <w:szCs w:val="28"/>
        </w:rPr>
        <w:t>п</w:t>
      </w:r>
      <w:r w:rsidR="00F82D57" w:rsidRPr="00C71CE6">
        <w:rPr>
          <w:rFonts w:ascii="Times New Roman" w:hAnsi="Times New Roman"/>
          <w:sz w:val="28"/>
          <w:szCs w:val="28"/>
        </w:rPr>
        <w:t>рограммы</w:t>
      </w:r>
      <w:r w:rsidR="00F82D57">
        <w:rPr>
          <w:rFonts w:ascii="Times New Roman" w:hAnsi="Times New Roman"/>
          <w:sz w:val="28"/>
          <w:szCs w:val="28"/>
        </w:rPr>
        <w:t xml:space="preserve"> Любомировского  сельского поселения </w:t>
      </w:r>
      <w:r w:rsidR="00F82D57" w:rsidRPr="00C71CE6">
        <w:rPr>
          <w:rFonts w:ascii="Times New Roman" w:hAnsi="Times New Roman"/>
          <w:sz w:val="28"/>
          <w:szCs w:val="28"/>
        </w:rPr>
        <w:t>Таврического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2D57" w:rsidRPr="00C71CE6">
        <w:rPr>
          <w:rFonts w:ascii="Times New Roman" w:hAnsi="Times New Roman"/>
          <w:sz w:val="28"/>
          <w:szCs w:val="28"/>
        </w:rPr>
        <w:t>«</w:t>
      </w:r>
      <w:r w:rsidR="00F82D57">
        <w:rPr>
          <w:rFonts w:ascii="Times New Roman" w:hAnsi="Times New Roman"/>
          <w:sz w:val="28"/>
          <w:szCs w:val="28"/>
        </w:rPr>
        <w:t xml:space="preserve">Устойчивое </w:t>
      </w:r>
      <w:r w:rsidR="00F82D57" w:rsidRPr="00423221">
        <w:rPr>
          <w:rFonts w:ascii="Times New Roman" w:hAnsi="Times New Roman"/>
          <w:sz w:val="28"/>
          <w:szCs w:val="28"/>
        </w:rPr>
        <w:t xml:space="preserve">развитие территории </w:t>
      </w:r>
      <w:r w:rsidR="00F82D57">
        <w:rPr>
          <w:rFonts w:ascii="Times New Roman" w:hAnsi="Times New Roman"/>
          <w:sz w:val="28"/>
          <w:szCs w:val="28"/>
        </w:rPr>
        <w:t xml:space="preserve">Любомировского </w:t>
      </w:r>
      <w:r w:rsidR="00F82D57" w:rsidRPr="00423221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на 2014-2020 годы</w:t>
      </w:r>
      <w:r w:rsidR="00F82D57" w:rsidRPr="00C71CE6">
        <w:rPr>
          <w:rFonts w:ascii="Times New Roman" w:hAnsi="Times New Roman"/>
          <w:sz w:val="28"/>
          <w:szCs w:val="28"/>
        </w:rPr>
        <w:t>»</w:t>
      </w:r>
      <w:r w:rsidR="00F82D57">
        <w:rPr>
          <w:rFonts w:ascii="Times New Roman" w:hAnsi="Times New Roman"/>
          <w:sz w:val="28"/>
          <w:szCs w:val="28"/>
        </w:rPr>
        <w:t xml:space="preserve"> считать утратившим силу с 01.01.2020 г.</w:t>
      </w:r>
    </w:p>
    <w:p w:rsidR="00F82D57" w:rsidRDefault="00D322C3" w:rsidP="00F82D57">
      <w:pPr>
        <w:spacing w:after="0" w:line="240" w:lineRule="auto"/>
        <w:ind w:right="-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D57">
        <w:rPr>
          <w:rFonts w:ascii="Times New Roman" w:hAnsi="Times New Roman"/>
          <w:sz w:val="28"/>
          <w:szCs w:val="28"/>
        </w:rPr>
        <w:t xml:space="preserve">3. Разместить данное постановление на официальном сайте </w:t>
      </w:r>
      <w:hyperlink r:id="rId4" w:history="1">
        <w:proofErr w:type="spellStart"/>
        <w:r w:rsidR="00F82D57" w:rsidRPr="0087722C">
          <w:rPr>
            <w:rStyle w:val="a3"/>
            <w:rFonts w:ascii="Times New Roman" w:hAnsi="Times New Roman"/>
            <w:sz w:val="28"/>
            <w:szCs w:val="28"/>
          </w:rPr>
          <w:t>tavrich.omskportal.ru</w:t>
        </w:r>
        <w:proofErr w:type="spellEnd"/>
      </w:hyperlink>
    </w:p>
    <w:p w:rsidR="00F82D57" w:rsidRPr="00C71CE6" w:rsidRDefault="00D322C3" w:rsidP="00F82D57">
      <w:pPr>
        <w:spacing w:after="0" w:line="240" w:lineRule="auto"/>
        <w:ind w:right="-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D57">
        <w:rPr>
          <w:rFonts w:ascii="Times New Roman" w:hAnsi="Times New Roman"/>
          <w:sz w:val="28"/>
          <w:szCs w:val="28"/>
        </w:rPr>
        <w:t>4</w:t>
      </w:r>
      <w:r w:rsidR="00F82D57" w:rsidRPr="00C71CE6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F82D57">
        <w:rPr>
          <w:rFonts w:ascii="Times New Roman" w:hAnsi="Times New Roman"/>
          <w:sz w:val="28"/>
          <w:szCs w:val="28"/>
        </w:rPr>
        <w:t xml:space="preserve"> оставляю за собой</w:t>
      </w:r>
      <w:r w:rsidR="00F82D57" w:rsidRPr="00C71CE6">
        <w:rPr>
          <w:rFonts w:ascii="Times New Roman" w:hAnsi="Times New Roman"/>
          <w:sz w:val="28"/>
          <w:szCs w:val="28"/>
        </w:rPr>
        <w:t>.</w:t>
      </w:r>
    </w:p>
    <w:p w:rsidR="00F82D57" w:rsidRPr="00C71CE6" w:rsidRDefault="00D322C3" w:rsidP="00F82D57">
      <w:pPr>
        <w:tabs>
          <w:tab w:val="left" w:pos="18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D57">
        <w:rPr>
          <w:rFonts w:ascii="Times New Roman" w:hAnsi="Times New Roman"/>
          <w:sz w:val="28"/>
          <w:szCs w:val="28"/>
        </w:rPr>
        <w:t>5</w:t>
      </w:r>
      <w:r w:rsidR="00F82D57" w:rsidRPr="00C71CE6">
        <w:rPr>
          <w:rFonts w:ascii="Times New Roman" w:hAnsi="Times New Roman"/>
          <w:sz w:val="28"/>
          <w:szCs w:val="28"/>
        </w:rPr>
        <w:t>. Настоящее постановление вступает в силу с 1 января 20</w:t>
      </w:r>
      <w:r w:rsidR="00F82D57">
        <w:rPr>
          <w:rFonts w:ascii="Times New Roman" w:hAnsi="Times New Roman"/>
          <w:sz w:val="28"/>
          <w:szCs w:val="28"/>
        </w:rPr>
        <w:t>20</w:t>
      </w:r>
      <w:r w:rsidR="00F82D57" w:rsidRPr="00C71CE6">
        <w:rPr>
          <w:rFonts w:ascii="Times New Roman" w:hAnsi="Times New Roman"/>
          <w:sz w:val="28"/>
          <w:szCs w:val="28"/>
        </w:rPr>
        <w:t xml:space="preserve"> года.</w:t>
      </w:r>
    </w:p>
    <w:p w:rsidR="00F82D57" w:rsidRDefault="00F82D57" w:rsidP="00F82D57">
      <w:pPr>
        <w:tabs>
          <w:tab w:val="left" w:pos="180"/>
        </w:tabs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</w:p>
    <w:p w:rsidR="00F82D57" w:rsidRPr="00C71CE6" w:rsidRDefault="00F82D57" w:rsidP="00F82D57">
      <w:pPr>
        <w:tabs>
          <w:tab w:val="left" w:pos="180"/>
        </w:tabs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2355" w:rsidRDefault="00D322C3" w:rsidP="00D322C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И.о. </w:t>
      </w:r>
      <w:r w:rsidR="00F82D57" w:rsidRPr="00C71CE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82D57" w:rsidRPr="00C71CE6">
        <w:rPr>
          <w:rFonts w:ascii="Times New Roman" w:hAnsi="Times New Roman"/>
          <w:sz w:val="28"/>
          <w:szCs w:val="28"/>
        </w:rPr>
        <w:t xml:space="preserve">  </w:t>
      </w:r>
      <w:r w:rsidR="00F82D57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82D5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Д.К. Киюков</w:t>
      </w:r>
    </w:p>
    <w:sectPr w:rsidR="00482355" w:rsidSect="0018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2D57"/>
    <w:rsid w:val="0018714C"/>
    <w:rsid w:val="00482355"/>
    <w:rsid w:val="00D322C3"/>
    <w:rsid w:val="00F8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nvsk.tavrich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2019-11-11T05:45:00Z</dcterms:created>
  <dcterms:modified xsi:type="dcterms:W3CDTF">2019-11-11T12:07:00Z</dcterms:modified>
</cp:coreProperties>
</file>