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05" w:rsidRPr="00AF65BF" w:rsidRDefault="00382305" w:rsidP="00382305">
      <w:pPr>
        <w:jc w:val="center"/>
        <w:rPr>
          <w:b/>
          <w:sz w:val="28"/>
          <w:szCs w:val="28"/>
        </w:rPr>
      </w:pPr>
      <w:r w:rsidRPr="00AF65BF">
        <w:rPr>
          <w:b/>
          <w:sz w:val="28"/>
          <w:szCs w:val="28"/>
        </w:rPr>
        <w:t>О М С К А Я   О Б Л А С Т Ь</w:t>
      </w:r>
    </w:p>
    <w:p w:rsidR="00382305" w:rsidRPr="00AF65BF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305" w:rsidRPr="00AF65BF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5BF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Любомировског</w:t>
      </w:r>
      <w:r w:rsidRPr="00AF65BF">
        <w:rPr>
          <w:rFonts w:ascii="Times New Roman" w:hAnsi="Times New Roman" w:cs="Times New Roman"/>
          <w:b/>
          <w:sz w:val="28"/>
          <w:szCs w:val="28"/>
        </w:rPr>
        <w:t>о  сельского поселения</w:t>
      </w:r>
    </w:p>
    <w:p w:rsidR="00382305" w:rsidRPr="00AF65BF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5BF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82305" w:rsidRPr="00AF65BF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305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5B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82305" w:rsidRPr="00AF65BF" w:rsidRDefault="00382305" w:rsidP="0038230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305" w:rsidRPr="00AF65BF" w:rsidRDefault="006703DB" w:rsidP="00382305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Пятой</w:t>
      </w:r>
      <w:r w:rsidR="00382305" w:rsidRPr="00AF65BF">
        <w:rPr>
          <w:sz w:val="28"/>
          <w:szCs w:val="28"/>
        </w:rPr>
        <w:t xml:space="preserve"> сессии  </w:t>
      </w:r>
      <w:r w:rsidR="00382305">
        <w:rPr>
          <w:sz w:val="28"/>
          <w:szCs w:val="28"/>
        </w:rPr>
        <w:t>четвертого</w:t>
      </w:r>
      <w:r w:rsidR="00382305" w:rsidRPr="00AF65BF">
        <w:rPr>
          <w:sz w:val="28"/>
          <w:szCs w:val="28"/>
        </w:rPr>
        <w:t xml:space="preserve"> созыва</w:t>
      </w:r>
    </w:p>
    <w:p w:rsidR="00382305" w:rsidRPr="00AF65BF" w:rsidRDefault="00382305" w:rsidP="00382305">
      <w:pPr>
        <w:rPr>
          <w:sz w:val="28"/>
          <w:szCs w:val="28"/>
        </w:rPr>
      </w:pPr>
    </w:p>
    <w:p w:rsidR="00382305" w:rsidRDefault="00382305" w:rsidP="00382305">
      <w:pPr>
        <w:rPr>
          <w:sz w:val="28"/>
          <w:szCs w:val="28"/>
        </w:rPr>
      </w:pPr>
      <w:r w:rsidRPr="00411AFB">
        <w:rPr>
          <w:sz w:val="28"/>
          <w:szCs w:val="28"/>
        </w:rPr>
        <w:t xml:space="preserve">от </w:t>
      </w:r>
      <w:r w:rsidR="006703DB">
        <w:rPr>
          <w:sz w:val="28"/>
          <w:szCs w:val="28"/>
        </w:rPr>
        <w:t>10 декабря</w:t>
      </w:r>
      <w:r>
        <w:rPr>
          <w:sz w:val="28"/>
          <w:szCs w:val="28"/>
        </w:rPr>
        <w:t xml:space="preserve"> 2020 года                                                                                №   </w:t>
      </w:r>
      <w:r w:rsidR="00F10698">
        <w:rPr>
          <w:sz w:val="28"/>
          <w:szCs w:val="28"/>
        </w:rPr>
        <w:t>35</w:t>
      </w:r>
    </w:p>
    <w:p w:rsidR="00382305" w:rsidRDefault="00382305" w:rsidP="00382305">
      <w:pPr>
        <w:jc w:val="center"/>
        <w:rPr>
          <w:sz w:val="28"/>
          <w:szCs w:val="28"/>
        </w:rPr>
      </w:pPr>
    </w:p>
    <w:p w:rsidR="00382305" w:rsidRPr="00411AFB" w:rsidRDefault="00382305" w:rsidP="0038230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AB4FDA" w:rsidRPr="00094797" w:rsidRDefault="00AB4FDA" w:rsidP="00094797">
      <w:pPr>
        <w:rPr>
          <w:sz w:val="28"/>
          <w:szCs w:val="28"/>
        </w:rPr>
      </w:pPr>
    </w:p>
    <w:p w:rsidR="00AB4FDA" w:rsidRPr="00094797" w:rsidRDefault="00AB4FDA" w:rsidP="00094797">
      <w:pPr>
        <w:rPr>
          <w:sz w:val="28"/>
          <w:szCs w:val="28"/>
        </w:rPr>
      </w:pPr>
      <w:r w:rsidRPr="00094797">
        <w:rPr>
          <w:sz w:val="28"/>
          <w:szCs w:val="28"/>
        </w:rPr>
        <w:t>Об утверждении соглашения о передаче</w:t>
      </w:r>
    </w:p>
    <w:p w:rsidR="00AB4FDA" w:rsidRPr="00094797" w:rsidRDefault="00AB4FDA" w:rsidP="00094797">
      <w:pPr>
        <w:rPr>
          <w:sz w:val="28"/>
          <w:szCs w:val="28"/>
        </w:rPr>
      </w:pPr>
      <w:r w:rsidRPr="00094797">
        <w:rPr>
          <w:sz w:val="28"/>
          <w:szCs w:val="28"/>
        </w:rPr>
        <w:t>части полномочий по внутреннему</w:t>
      </w:r>
    </w:p>
    <w:p w:rsidR="00AB4FDA" w:rsidRPr="00094797" w:rsidRDefault="00AB4FDA" w:rsidP="00094797">
      <w:pPr>
        <w:rPr>
          <w:sz w:val="28"/>
          <w:szCs w:val="28"/>
        </w:rPr>
      </w:pPr>
      <w:r w:rsidRPr="00094797">
        <w:rPr>
          <w:sz w:val="28"/>
          <w:szCs w:val="28"/>
        </w:rPr>
        <w:t>муниципального финансовому контролю</w:t>
      </w:r>
    </w:p>
    <w:p w:rsidR="00AB4FDA" w:rsidRPr="00094797" w:rsidRDefault="00AB4FDA" w:rsidP="00094797">
      <w:pPr>
        <w:rPr>
          <w:sz w:val="28"/>
          <w:szCs w:val="28"/>
        </w:rPr>
      </w:pPr>
    </w:p>
    <w:p w:rsidR="00AB4FDA" w:rsidRPr="00094797" w:rsidRDefault="00AB4FDA" w:rsidP="00094797">
      <w:pPr>
        <w:rPr>
          <w:sz w:val="28"/>
          <w:szCs w:val="28"/>
        </w:rPr>
      </w:pPr>
    </w:p>
    <w:p w:rsidR="006703DB" w:rsidRDefault="006703DB" w:rsidP="006703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</w:p>
    <w:p w:rsidR="00E1486B" w:rsidRDefault="00E1486B" w:rsidP="00094797">
      <w:pPr>
        <w:jc w:val="both"/>
        <w:rPr>
          <w:sz w:val="28"/>
          <w:szCs w:val="28"/>
        </w:rPr>
      </w:pPr>
    </w:p>
    <w:p w:rsidR="000C342E" w:rsidRPr="000C342E" w:rsidRDefault="000C342E" w:rsidP="000C342E">
      <w:pPr>
        <w:jc w:val="center"/>
        <w:rPr>
          <w:b/>
          <w:sz w:val="28"/>
          <w:szCs w:val="28"/>
        </w:rPr>
      </w:pPr>
      <w:r w:rsidRPr="000C342E">
        <w:rPr>
          <w:b/>
          <w:sz w:val="28"/>
          <w:szCs w:val="28"/>
        </w:rPr>
        <w:t>Р Е Ш И Л:</w:t>
      </w:r>
    </w:p>
    <w:p w:rsidR="000C342E" w:rsidRDefault="000C342E" w:rsidP="00094797">
      <w:pPr>
        <w:jc w:val="both"/>
        <w:rPr>
          <w:sz w:val="28"/>
          <w:szCs w:val="28"/>
        </w:rPr>
      </w:pPr>
    </w:p>
    <w:p w:rsidR="000C342E" w:rsidRPr="00094797" w:rsidRDefault="000C342E" w:rsidP="000C3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соглашение между органами местного самоуправления</w:t>
      </w:r>
      <w:r w:rsidR="000A762F">
        <w:rPr>
          <w:sz w:val="28"/>
          <w:szCs w:val="28"/>
        </w:rPr>
        <w:t xml:space="preserve"> Любомировского</w:t>
      </w:r>
      <w:r w:rsidR="006703DB">
        <w:rPr>
          <w:sz w:val="28"/>
          <w:szCs w:val="28"/>
        </w:rPr>
        <w:t xml:space="preserve"> </w:t>
      </w:r>
      <w:r w:rsidR="000A762F">
        <w:rPr>
          <w:sz w:val="28"/>
          <w:szCs w:val="28"/>
        </w:rPr>
        <w:t xml:space="preserve"> сельск</w:t>
      </w:r>
      <w:r w:rsidR="006703DB">
        <w:rPr>
          <w:sz w:val="28"/>
          <w:szCs w:val="28"/>
        </w:rPr>
        <w:t>ого</w:t>
      </w:r>
      <w:r w:rsidR="000A762F">
        <w:rPr>
          <w:sz w:val="28"/>
          <w:szCs w:val="28"/>
        </w:rPr>
        <w:t xml:space="preserve"> поселени</w:t>
      </w:r>
      <w:r w:rsidR="006703DB">
        <w:rPr>
          <w:sz w:val="28"/>
          <w:szCs w:val="28"/>
        </w:rPr>
        <w:t>я</w:t>
      </w:r>
      <w:r w:rsidR="000A762F">
        <w:rPr>
          <w:sz w:val="28"/>
          <w:szCs w:val="28"/>
        </w:rPr>
        <w:t xml:space="preserve"> </w:t>
      </w:r>
      <w:r>
        <w:rPr>
          <w:sz w:val="28"/>
          <w:szCs w:val="28"/>
        </w:rPr>
        <w:t>Таврического муниципального района Омской области  и органами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контролю.</w:t>
      </w:r>
    </w:p>
    <w:p w:rsidR="000C342E" w:rsidRPr="000C342E" w:rsidRDefault="000C342E" w:rsidP="00094797">
      <w:pPr>
        <w:jc w:val="both"/>
        <w:rPr>
          <w:sz w:val="28"/>
          <w:szCs w:val="28"/>
        </w:rPr>
      </w:pPr>
      <w:r w:rsidRPr="000C342E">
        <w:rPr>
          <w:sz w:val="28"/>
          <w:szCs w:val="28"/>
        </w:rPr>
        <w:t xml:space="preserve">         2. Настоящее решение вступает в силу после его официального обнародования в установленном порядке, но не ранее 01.01.2021 года.</w:t>
      </w:r>
    </w:p>
    <w:p w:rsidR="000C342E" w:rsidRDefault="000C342E" w:rsidP="00094797">
      <w:pPr>
        <w:jc w:val="both"/>
      </w:pPr>
    </w:p>
    <w:p w:rsidR="000C342E" w:rsidRDefault="000C342E" w:rsidP="00094797">
      <w:pPr>
        <w:jc w:val="both"/>
      </w:pPr>
    </w:p>
    <w:p w:rsidR="000C342E" w:rsidRDefault="000C342E" w:rsidP="00094797">
      <w:pPr>
        <w:jc w:val="both"/>
        <w:rPr>
          <w:sz w:val="28"/>
          <w:szCs w:val="28"/>
        </w:rPr>
      </w:pPr>
      <w:r w:rsidRPr="000C342E">
        <w:rPr>
          <w:sz w:val="28"/>
          <w:szCs w:val="28"/>
        </w:rPr>
        <w:t xml:space="preserve">Глава </w:t>
      </w:r>
      <w:r w:rsidR="006703D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</w:t>
      </w:r>
      <w:r w:rsidR="006703DB">
        <w:rPr>
          <w:sz w:val="28"/>
          <w:szCs w:val="28"/>
        </w:rPr>
        <w:t>В.А. Бондаренко</w:t>
      </w:r>
      <w:r w:rsidRPr="000C342E">
        <w:rPr>
          <w:sz w:val="28"/>
          <w:szCs w:val="28"/>
        </w:rPr>
        <w:t xml:space="preserve">  </w:t>
      </w:r>
    </w:p>
    <w:p w:rsidR="008B01D1" w:rsidRDefault="000C342E" w:rsidP="00807EA5">
      <w:pPr>
        <w:jc w:val="both"/>
        <w:rPr>
          <w:b/>
          <w:bCs/>
          <w:sz w:val="28"/>
          <w:szCs w:val="28"/>
        </w:rPr>
      </w:pPr>
      <w:r w:rsidRPr="000C342E">
        <w:rPr>
          <w:sz w:val="28"/>
          <w:szCs w:val="28"/>
        </w:rPr>
        <w:t xml:space="preserve">              </w:t>
      </w:r>
      <w:r w:rsidR="00AB4FDA" w:rsidRPr="000C342E">
        <w:rPr>
          <w:sz w:val="28"/>
          <w:szCs w:val="28"/>
        </w:rPr>
        <w:br w:type="page"/>
      </w:r>
    </w:p>
    <w:p w:rsidR="001567C8" w:rsidRDefault="001567C8" w:rsidP="001567C8"/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Утверждено                                                        Утверждено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___________                                    Решением </w:t>
      </w:r>
      <w:r w:rsidR="00807EA5">
        <w:rPr>
          <w:rFonts w:ascii="Times New Roman" w:hAnsi="Times New Roman" w:cs="Times New Roman"/>
          <w:b w:val="0"/>
          <w:bCs w:val="0"/>
          <w:sz w:val="28"/>
          <w:szCs w:val="28"/>
        </w:rPr>
        <w:t>пя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той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сессии Совета </w:t>
      </w:r>
      <w:r w:rsidR="00DB6363">
        <w:rPr>
          <w:rFonts w:ascii="Times New Roman" w:hAnsi="Times New Roman" w:cs="Times New Roman"/>
          <w:b w:val="0"/>
          <w:bCs w:val="0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(внеочередной) сессии</w:t>
      </w:r>
    </w:p>
    <w:p w:rsidR="009F1469" w:rsidRDefault="00DB6363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</w:t>
      </w:r>
      <w:r w:rsidR="009F146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F146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Совета Таврического</w:t>
      </w:r>
    </w:p>
    <w:p w:rsidR="009F1469" w:rsidRDefault="008B73E3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четвертого</w:t>
      </w:r>
      <w:r w:rsidR="009F146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9F146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______________  № ____                             шестого созыва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от </w:t>
      </w:r>
      <w:r w:rsidR="00807EA5"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.11.2020 года № ___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1469" w:rsidRPr="005E3FE3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E3FE3">
        <w:rPr>
          <w:rFonts w:ascii="Times New Roman" w:hAnsi="Times New Roman" w:cs="Times New Roman"/>
          <w:bCs w:val="0"/>
          <w:sz w:val="28"/>
          <w:szCs w:val="28"/>
        </w:rPr>
        <w:t>С О Г Л А Ш Е Н И Е</w:t>
      </w: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</w:t>
      </w:r>
      <w:r w:rsidR="00DB6363">
        <w:rPr>
          <w:rFonts w:ascii="Times New Roman" w:hAnsi="Times New Roman" w:cs="Times New Roman"/>
          <w:b w:val="0"/>
          <w:bCs w:val="0"/>
          <w:sz w:val="28"/>
          <w:szCs w:val="28"/>
        </w:rPr>
        <w:t>Любомировского сельского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9F1469" w:rsidRDefault="009F1469" w:rsidP="009F1469">
      <w:pPr>
        <w:spacing w:line="288" w:lineRule="auto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 w:rsidR="00DB6363">
        <w:rPr>
          <w:color w:val="000000"/>
          <w:sz w:val="28"/>
          <w:szCs w:val="28"/>
        </w:rPr>
        <w:t xml:space="preserve">Любомировского сельского </w:t>
      </w:r>
      <w:r>
        <w:rPr>
          <w:color w:val="000000"/>
          <w:sz w:val="28"/>
          <w:szCs w:val="28"/>
        </w:rPr>
        <w:t>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</w:t>
      </w:r>
      <w:r w:rsidR="00DB6363">
        <w:rPr>
          <w:color w:val="000000"/>
          <w:sz w:val="28"/>
          <w:szCs w:val="28"/>
        </w:rPr>
        <w:t xml:space="preserve">Любомировского сельского </w:t>
      </w:r>
      <w:r>
        <w:rPr>
          <w:color w:val="000000"/>
          <w:sz w:val="28"/>
          <w:szCs w:val="28"/>
        </w:rPr>
        <w:t xml:space="preserve">поселения Таврического муниципального района Омской области </w:t>
      </w:r>
      <w:r w:rsidR="00DB6363" w:rsidRPr="00DB6363">
        <w:rPr>
          <w:b/>
          <w:i/>
          <w:color w:val="000000"/>
          <w:sz w:val="28"/>
          <w:szCs w:val="28"/>
        </w:rPr>
        <w:t>Бондаренко Владимира Анатольевич</w:t>
      </w:r>
      <w:r w:rsidR="00DB636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 w:rsidRPr="00DB6363">
        <w:rPr>
          <w:b/>
          <w:i/>
          <w:color w:val="000000"/>
          <w:sz w:val="28"/>
          <w:szCs w:val="28"/>
        </w:rPr>
        <w:t>Постового Юрия Ивановича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 заключили настоящее Соглашение о нижеследующем: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пунктом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</w:t>
      </w:r>
      <w:r>
        <w:rPr>
          <w:color w:val="000000"/>
          <w:sz w:val="28"/>
          <w:szCs w:val="28"/>
        </w:rPr>
        <w:lastRenderedPageBreak/>
        <w:t xml:space="preserve">муниципального финансовому контролю в соответствии с частью 8 статьи 99 Федерального закона от 5 апреля 2013 года </w:t>
      </w:r>
      <w:r w:rsidR="007A06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частью</w:t>
      </w:r>
      <w:r w:rsidR="002C3E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статьи 269.2 Бюджетного кодекса Российской Федерации.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9F1469" w:rsidRDefault="009F1469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200 (Двести) рублей.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2021 года.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505010011)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52653151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Расчетный счет 40204810600000270483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Банк: Отделение Омск г.Омск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045209001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C3E4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9F1469" w:rsidRDefault="009F1469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</w:t>
      </w:r>
      <w:r w:rsidR="002C3E43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статьей 3 настоящего Соглашения финансовыми средствами по целевому назначению;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представляет Стороне 1 годовую отчетность об использовании финансовых средств, выделенных из бюджета  поселения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9F1469" w:rsidRDefault="009F1469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 5. Порядок определения ежегодного объема </w:t>
      </w: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межбюджетных трансфертов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8D2159" w:rsidRDefault="008D215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Статья 6. Основания и порядок прекращения настоящего Соглашения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</w:t>
      </w:r>
      <w:r w:rsidR="00E148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статьей 3 настоящего Соглашения, более чем на 5 дней;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8B73E3" w:rsidRDefault="008B73E3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8B73E3" w:rsidRDefault="008B73E3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Статья 9. Заключительные условия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Совета </w:t>
      </w:r>
      <w:r w:rsidR="002C3E43">
        <w:rPr>
          <w:color w:val="000000"/>
          <w:sz w:val="28"/>
          <w:szCs w:val="28"/>
        </w:rPr>
        <w:t>Любомировского сельского</w:t>
      </w:r>
      <w:r>
        <w:rPr>
          <w:color w:val="000000"/>
          <w:sz w:val="28"/>
          <w:szCs w:val="28"/>
        </w:rPr>
        <w:t xml:space="preserve">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Таврического муниципального района</w:t>
      </w:r>
      <w:r w:rsidR="007A0649">
        <w:rPr>
          <w:color w:val="000000"/>
          <w:sz w:val="28"/>
          <w:szCs w:val="28"/>
        </w:rPr>
        <w:t xml:space="preserve">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bCs/>
          <w:iCs/>
          <w:color w:val="000000"/>
          <w:sz w:val="28"/>
          <w:szCs w:val="28"/>
        </w:rPr>
        <w:t>но не ранее 01января 2021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2021 года.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8D2159" w:rsidRDefault="008D2159" w:rsidP="009F1469">
      <w:pPr>
        <w:spacing w:line="288" w:lineRule="auto"/>
        <w:jc w:val="center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Сторона 2                                                                   Сторона 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Таврического                  Администрация </w:t>
      </w:r>
      <w:r w:rsidR="00171B24">
        <w:rPr>
          <w:color w:val="000000"/>
          <w:sz w:val="28"/>
          <w:szCs w:val="28"/>
        </w:rPr>
        <w:t>Любомировского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района                           </w:t>
      </w:r>
      <w:r w:rsidR="00171B24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                                          Таврического муниципального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646800, Омская область,                            района Омской области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рп Таврическое, ул.Ленина,25                   6468</w:t>
      </w:r>
      <w:r w:rsidR="00171B24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, Омская область,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ИНН/КПП 5534004890/553401001           Таврический район,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л/сч 04523011210                                        </w:t>
      </w:r>
      <w:r w:rsidR="00171B24">
        <w:rPr>
          <w:color w:val="000000"/>
          <w:sz w:val="28"/>
          <w:szCs w:val="28"/>
        </w:rPr>
        <w:t>с.Любомировка</w:t>
      </w:r>
      <w:r>
        <w:rPr>
          <w:color w:val="000000"/>
          <w:sz w:val="28"/>
          <w:szCs w:val="28"/>
        </w:rPr>
        <w:t>, ул.Ле</w:t>
      </w:r>
      <w:r w:rsidR="00171B24">
        <w:rPr>
          <w:color w:val="000000"/>
          <w:sz w:val="28"/>
          <w:szCs w:val="28"/>
        </w:rPr>
        <w:t>сная, 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р/с 40101810100000010</w:t>
      </w:r>
      <w:r w:rsidR="008D2159">
        <w:rPr>
          <w:color w:val="000000"/>
          <w:sz w:val="28"/>
          <w:szCs w:val="28"/>
        </w:rPr>
        <w:t xml:space="preserve">000                         </w:t>
      </w:r>
      <w:r>
        <w:rPr>
          <w:color w:val="000000"/>
          <w:sz w:val="28"/>
          <w:szCs w:val="28"/>
        </w:rPr>
        <w:t>ИНН/КПП 5534010</w:t>
      </w:r>
      <w:r w:rsidR="00171B24">
        <w:rPr>
          <w:color w:val="000000"/>
          <w:sz w:val="28"/>
          <w:szCs w:val="28"/>
        </w:rPr>
        <w:t>861</w:t>
      </w:r>
      <w:r>
        <w:rPr>
          <w:color w:val="000000"/>
          <w:sz w:val="28"/>
          <w:szCs w:val="28"/>
        </w:rPr>
        <w:t>/553401001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Отделении Омск г.Омск                            р/с 40204810</w:t>
      </w:r>
      <w:r w:rsidR="00171B2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0000</w:t>
      </w:r>
      <w:r w:rsidR="006D2A1D">
        <w:rPr>
          <w:color w:val="000000"/>
          <w:sz w:val="28"/>
          <w:szCs w:val="28"/>
        </w:rPr>
        <w:t>3350483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 045209001                                           в Отделении Омск г.Омск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Б</w:t>
      </w:r>
      <w:r w:rsidR="008B73E3">
        <w:rPr>
          <w:color w:val="000000"/>
          <w:sz w:val="28"/>
          <w:szCs w:val="28"/>
        </w:rPr>
        <w:t xml:space="preserve">ИК </w:t>
      </w:r>
      <w:r>
        <w:rPr>
          <w:color w:val="000000"/>
          <w:sz w:val="28"/>
          <w:szCs w:val="28"/>
        </w:rPr>
        <w:t>045209001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_____________Ю.И.</w:t>
      </w:r>
      <w:r w:rsidR="008B73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Постовой                   ______________</w:t>
      </w:r>
      <w:r w:rsidR="006D2A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.</w:t>
      </w:r>
      <w:r w:rsidR="006D2A1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="008B73E3">
        <w:rPr>
          <w:color w:val="000000"/>
          <w:sz w:val="28"/>
          <w:szCs w:val="28"/>
        </w:rPr>
        <w:t xml:space="preserve"> </w:t>
      </w:r>
      <w:r w:rsidR="006D2A1D">
        <w:rPr>
          <w:color w:val="000000"/>
          <w:sz w:val="28"/>
          <w:szCs w:val="28"/>
        </w:rPr>
        <w:t>Бондаренко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МП                                                                   МП   </w:t>
      </w:r>
    </w:p>
    <w:p w:rsidR="009F1469" w:rsidRDefault="008D2159" w:rsidP="008D2159">
      <w:pPr>
        <w:spacing w:line="288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F1469" w:rsidRDefault="009F1469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9F1469" w:rsidSect="0043025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4C3" w:rsidRDefault="004204C3">
      <w:r>
        <w:separator/>
      </w:r>
    </w:p>
  </w:endnote>
  <w:endnote w:type="continuationSeparator" w:id="1">
    <w:p w:rsidR="004204C3" w:rsidRDefault="0042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4C3" w:rsidRDefault="004204C3">
      <w:r>
        <w:separator/>
      </w:r>
    </w:p>
  </w:footnote>
  <w:footnote w:type="continuationSeparator" w:id="1">
    <w:p w:rsidR="004204C3" w:rsidRDefault="0042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59" w:rsidRDefault="008D2159" w:rsidP="00890596">
    <w:pPr>
      <w:pStyle w:val="a3"/>
      <w:framePr w:wrap="auto" w:vAnchor="text" w:hAnchor="margin" w:xAlign="right" w:y="1"/>
      <w:rPr>
        <w:rStyle w:val="a5"/>
      </w:rPr>
    </w:pPr>
  </w:p>
  <w:p w:rsidR="008D2159" w:rsidRDefault="008D2159" w:rsidP="0089059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33741"/>
    <w:rsid w:val="00002B32"/>
    <w:rsid w:val="00094797"/>
    <w:rsid w:val="000A762F"/>
    <w:rsid w:val="000C342E"/>
    <w:rsid w:val="000C4107"/>
    <w:rsid w:val="000C56DE"/>
    <w:rsid w:val="000C7EBE"/>
    <w:rsid w:val="000F638A"/>
    <w:rsid w:val="000F6E6C"/>
    <w:rsid w:val="001567C8"/>
    <w:rsid w:val="00171B24"/>
    <w:rsid w:val="00177676"/>
    <w:rsid w:val="00191760"/>
    <w:rsid w:val="001B01AD"/>
    <w:rsid w:val="002034B1"/>
    <w:rsid w:val="00216913"/>
    <w:rsid w:val="0022427D"/>
    <w:rsid w:val="0024009F"/>
    <w:rsid w:val="00251FC7"/>
    <w:rsid w:val="002A22BD"/>
    <w:rsid w:val="002B7C83"/>
    <w:rsid w:val="002C3E43"/>
    <w:rsid w:val="002E118D"/>
    <w:rsid w:val="003079CA"/>
    <w:rsid w:val="00321735"/>
    <w:rsid w:val="00331589"/>
    <w:rsid w:val="0034044A"/>
    <w:rsid w:val="003722F1"/>
    <w:rsid w:val="00382305"/>
    <w:rsid w:val="003C3651"/>
    <w:rsid w:val="003D2874"/>
    <w:rsid w:val="003D6A0F"/>
    <w:rsid w:val="004204C3"/>
    <w:rsid w:val="0043025C"/>
    <w:rsid w:val="00433741"/>
    <w:rsid w:val="00442672"/>
    <w:rsid w:val="004829A7"/>
    <w:rsid w:val="00482F0F"/>
    <w:rsid w:val="00484A9D"/>
    <w:rsid w:val="004C554B"/>
    <w:rsid w:val="00510020"/>
    <w:rsid w:val="00553ED0"/>
    <w:rsid w:val="00581881"/>
    <w:rsid w:val="005B30ED"/>
    <w:rsid w:val="005C6533"/>
    <w:rsid w:val="005E3FE3"/>
    <w:rsid w:val="005E77D0"/>
    <w:rsid w:val="005F447D"/>
    <w:rsid w:val="0062020D"/>
    <w:rsid w:val="00624A30"/>
    <w:rsid w:val="00627C2A"/>
    <w:rsid w:val="00635B15"/>
    <w:rsid w:val="006703DB"/>
    <w:rsid w:val="0067101A"/>
    <w:rsid w:val="0067600E"/>
    <w:rsid w:val="006B2CB3"/>
    <w:rsid w:val="006C50BD"/>
    <w:rsid w:val="006D2A1D"/>
    <w:rsid w:val="006E1485"/>
    <w:rsid w:val="00725E84"/>
    <w:rsid w:val="00752041"/>
    <w:rsid w:val="0075435C"/>
    <w:rsid w:val="007549A1"/>
    <w:rsid w:val="007612E4"/>
    <w:rsid w:val="007836B2"/>
    <w:rsid w:val="007A0649"/>
    <w:rsid w:val="007B094C"/>
    <w:rsid w:val="007D08F7"/>
    <w:rsid w:val="00807EA5"/>
    <w:rsid w:val="00890596"/>
    <w:rsid w:val="008B01D1"/>
    <w:rsid w:val="008B665C"/>
    <w:rsid w:val="008B73E3"/>
    <w:rsid w:val="008D2159"/>
    <w:rsid w:val="009317EC"/>
    <w:rsid w:val="00946095"/>
    <w:rsid w:val="00975BBC"/>
    <w:rsid w:val="009F1469"/>
    <w:rsid w:val="00A246FD"/>
    <w:rsid w:val="00AB4FDA"/>
    <w:rsid w:val="00B11B88"/>
    <w:rsid w:val="00B24809"/>
    <w:rsid w:val="00B305C8"/>
    <w:rsid w:val="00B53E8F"/>
    <w:rsid w:val="00B8434D"/>
    <w:rsid w:val="00B85D00"/>
    <w:rsid w:val="00B91CC0"/>
    <w:rsid w:val="00BA137C"/>
    <w:rsid w:val="00BE4B40"/>
    <w:rsid w:val="00C13653"/>
    <w:rsid w:val="00C2147F"/>
    <w:rsid w:val="00C46608"/>
    <w:rsid w:val="00C8275A"/>
    <w:rsid w:val="00C87DA7"/>
    <w:rsid w:val="00CC02D5"/>
    <w:rsid w:val="00CC45ED"/>
    <w:rsid w:val="00CE74D6"/>
    <w:rsid w:val="00D4496F"/>
    <w:rsid w:val="00D64D90"/>
    <w:rsid w:val="00D767AA"/>
    <w:rsid w:val="00D77691"/>
    <w:rsid w:val="00D91900"/>
    <w:rsid w:val="00DB6363"/>
    <w:rsid w:val="00DD1DE2"/>
    <w:rsid w:val="00E1486B"/>
    <w:rsid w:val="00E408C1"/>
    <w:rsid w:val="00E52F81"/>
    <w:rsid w:val="00E92DF3"/>
    <w:rsid w:val="00EB7D02"/>
    <w:rsid w:val="00ED2C2E"/>
    <w:rsid w:val="00F0269B"/>
    <w:rsid w:val="00F10698"/>
    <w:rsid w:val="00F12EED"/>
    <w:rsid w:val="00F51B59"/>
    <w:rsid w:val="00F60978"/>
    <w:rsid w:val="00F81FBD"/>
    <w:rsid w:val="00F8723B"/>
    <w:rsid w:val="00F90BAF"/>
    <w:rsid w:val="00F9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767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90596"/>
    <w:rPr>
      <w:rFonts w:cs="Times New Roman"/>
    </w:rPr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77676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7676"/>
    <w:rPr>
      <w:rFonts w:cs="Times New Roman"/>
      <w:sz w:val="24"/>
      <w:szCs w:val="24"/>
    </w:rPr>
  </w:style>
  <w:style w:type="paragraph" w:styleId="a8">
    <w:name w:val="No Spacing"/>
    <w:uiPriority w:val="1"/>
    <w:qFormat/>
    <w:rsid w:val="00AB4FDA"/>
    <w:pPr>
      <w:spacing w:after="0" w:line="240" w:lineRule="auto"/>
    </w:pPr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079CA"/>
    <w:rPr>
      <w:rFonts w:cs="Times New Roman"/>
      <w:sz w:val="24"/>
      <w:szCs w:val="24"/>
    </w:rPr>
  </w:style>
  <w:style w:type="paragraph" w:customStyle="1" w:styleId="ConsNonformat">
    <w:name w:val="ConsNonformat"/>
    <w:rsid w:val="003823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E1809-D2FF-4957-9165-FD4C57C7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СОГЛАШЕНИЕ</vt:lpstr>
    </vt:vector>
  </TitlesOfParts>
  <Company>zsobr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creator>Novichkova</dc:creator>
  <cp:lastModifiedBy>User</cp:lastModifiedBy>
  <cp:revision>10</cp:revision>
  <cp:lastPrinted>2020-11-19T10:48:00Z</cp:lastPrinted>
  <dcterms:created xsi:type="dcterms:W3CDTF">2020-11-19T04:48:00Z</dcterms:created>
  <dcterms:modified xsi:type="dcterms:W3CDTF">2020-12-10T05:11:00Z</dcterms:modified>
</cp:coreProperties>
</file>