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ECE" w:rsidRDefault="00473ECE" w:rsidP="00211104">
      <w:pPr>
        <w:spacing w:before="160"/>
        <w:jc w:val="center"/>
        <w:rPr>
          <w:b/>
          <w:sz w:val="26"/>
          <w:szCs w:val="26"/>
        </w:rPr>
      </w:pPr>
    </w:p>
    <w:p w:rsidR="00372762" w:rsidRDefault="00372762" w:rsidP="00372762">
      <w:pPr>
        <w:tabs>
          <w:tab w:val="left" w:pos="4032"/>
          <w:tab w:val="right" w:pos="963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Омская область</w:t>
      </w:r>
    </w:p>
    <w:p w:rsidR="00372762" w:rsidRDefault="00372762" w:rsidP="00372762">
      <w:pPr>
        <w:jc w:val="center"/>
        <w:rPr>
          <w:szCs w:val="28"/>
        </w:rPr>
      </w:pPr>
    </w:p>
    <w:p w:rsidR="00372762" w:rsidRDefault="00372762" w:rsidP="00372762">
      <w:pPr>
        <w:jc w:val="center"/>
        <w:rPr>
          <w:b/>
          <w:szCs w:val="28"/>
        </w:rPr>
      </w:pPr>
      <w:r>
        <w:rPr>
          <w:b/>
          <w:szCs w:val="28"/>
        </w:rPr>
        <w:t>Совет Любомировского сельского поселения</w:t>
      </w:r>
    </w:p>
    <w:p w:rsidR="00372762" w:rsidRDefault="00372762" w:rsidP="00372762">
      <w:pPr>
        <w:jc w:val="center"/>
        <w:rPr>
          <w:b/>
          <w:szCs w:val="28"/>
        </w:rPr>
      </w:pPr>
      <w:r>
        <w:rPr>
          <w:b/>
          <w:szCs w:val="28"/>
        </w:rPr>
        <w:t>Таврического муниципального района</w:t>
      </w:r>
    </w:p>
    <w:p w:rsidR="00372762" w:rsidRDefault="00372762" w:rsidP="00372762">
      <w:pPr>
        <w:jc w:val="center"/>
        <w:rPr>
          <w:b/>
          <w:szCs w:val="28"/>
        </w:rPr>
      </w:pPr>
    </w:p>
    <w:p w:rsidR="00372762" w:rsidRDefault="00372762" w:rsidP="00372762">
      <w:pPr>
        <w:jc w:val="center"/>
        <w:rPr>
          <w:szCs w:val="28"/>
        </w:rPr>
      </w:pPr>
      <w:r>
        <w:rPr>
          <w:b/>
          <w:szCs w:val="28"/>
        </w:rPr>
        <w:t>Р Е Ш Е Н И Е</w:t>
      </w:r>
    </w:p>
    <w:p w:rsidR="00372762" w:rsidRDefault="00372762" w:rsidP="00372762">
      <w:pPr>
        <w:jc w:val="center"/>
        <w:rPr>
          <w:szCs w:val="28"/>
        </w:rPr>
      </w:pPr>
    </w:p>
    <w:p w:rsidR="00372762" w:rsidRDefault="00372762" w:rsidP="00372762">
      <w:pPr>
        <w:jc w:val="center"/>
        <w:rPr>
          <w:szCs w:val="28"/>
        </w:rPr>
      </w:pPr>
      <w:r>
        <w:rPr>
          <w:szCs w:val="28"/>
        </w:rPr>
        <w:t>Восемьдесят второй (внеочередной)сессии третьего созыва</w:t>
      </w:r>
    </w:p>
    <w:p w:rsidR="00372762" w:rsidRDefault="00372762" w:rsidP="00372762">
      <w:pPr>
        <w:jc w:val="both"/>
        <w:rPr>
          <w:szCs w:val="28"/>
        </w:rPr>
      </w:pPr>
    </w:p>
    <w:p w:rsidR="00372762" w:rsidRDefault="00372762" w:rsidP="00372762">
      <w:pPr>
        <w:jc w:val="both"/>
        <w:rPr>
          <w:szCs w:val="28"/>
        </w:rPr>
      </w:pPr>
    </w:p>
    <w:p w:rsidR="00372762" w:rsidRDefault="00372762" w:rsidP="00372762">
      <w:pPr>
        <w:jc w:val="both"/>
        <w:rPr>
          <w:szCs w:val="28"/>
        </w:rPr>
      </w:pPr>
      <w:r>
        <w:rPr>
          <w:szCs w:val="28"/>
        </w:rPr>
        <w:t xml:space="preserve">от </w:t>
      </w:r>
      <w:r w:rsidR="00532DA0">
        <w:rPr>
          <w:szCs w:val="28"/>
        </w:rPr>
        <w:t>24 июля</w:t>
      </w:r>
      <w:r>
        <w:rPr>
          <w:szCs w:val="28"/>
        </w:rPr>
        <w:t xml:space="preserve"> 2020 года                                                                                № </w:t>
      </w:r>
      <w:r w:rsidR="00532DA0">
        <w:rPr>
          <w:szCs w:val="28"/>
        </w:rPr>
        <w:t>447</w:t>
      </w:r>
    </w:p>
    <w:p w:rsidR="00372762" w:rsidRDefault="00372762" w:rsidP="00372762">
      <w:pPr>
        <w:jc w:val="center"/>
        <w:rPr>
          <w:szCs w:val="28"/>
        </w:rPr>
      </w:pPr>
      <w:r>
        <w:rPr>
          <w:szCs w:val="28"/>
        </w:rPr>
        <w:t>с. Любомировка</w:t>
      </w:r>
    </w:p>
    <w:p w:rsidR="00372762" w:rsidRDefault="00372762" w:rsidP="00372762">
      <w:pPr>
        <w:jc w:val="both"/>
        <w:rPr>
          <w:szCs w:val="28"/>
        </w:rPr>
      </w:pPr>
    </w:p>
    <w:p w:rsidR="00372762" w:rsidRDefault="00372762" w:rsidP="00372762">
      <w:pPr>
        <w:rPr>
          <w:szCs w:val="28"/>
        </w:rPr>
      </w:pPr>
      <w:r>
        <w:rPr>
          <w:szCs w:val="28"/>
        </w:rPr>
        <w:t>Об утверждении соглашения между органами</w:t>
      </w:r>
    </w:p>
    <w:p w:rsidR="00372762" w:rsidRDefault="00372762" w:rsidP="00372762">
      <w:pPr>
        <w:rPr>
          <w:szCs w:val="28"/>
        </w:rPr>
      </w:pPr>
      <w:r>
        <w:rPr>
          <w:szCs w:val="28"/>
        </w:rPr>
        <w:t xml:space="preserve"> местного  самоуправления  Таврического </w:t>
      </w:r>
    </w:p>
    <w:p w:rsidR="00372762" w:rsidRDefault="00372762" w:rsidP="00372762">
      <w:pPr>
        <w:rPr>
          <w:szCs w:val="28"/>
        </w:rPr>
      </w:pPr>
      <w:r>
        <w:rPr>
          <w:szCs w:val="28"/>
        </w:rPr>
        <w:t xml:space="preserve"> муниципального  района   и  органами  местного</w:t>
      </w:r>
    </w:p>
    <w:p w:rsidR="00372762" w:rsidRDefault="00372762" w:rsidP="00372762">
      <w:pPr>
        <w:rPr>
          <w:szCs w:val="28"/>
        </w:rPr>
      </w:pPr>
      <w:r>
        <w:rPr>
          <w:szCs w:val="28"/>
        </w:rPr>
        <w:t xml:space="preserve"> самоуправления  Любомировского  сельского </w:t>
      </w:r>
    </w:p>
    <w:p w:rsidR="00372762" w:rsidRDefault="00372762" w:rsidP="00372762">
      <w:pPr>
        <w:rPr>
          <w:szCs w:val="28"/>
        </w:rPr>
      </w:pPr>
      <w:r>
        <w:rPr>
          <w:szCs w:val="28"/>
        </w:rPr>
        <w:t xml:space="preserve"> поселения  о  передаче  осуществления</w:t>
      </w:r>
    </w:p>
    <w:p w:rsidR="00372762" w:rsidRDefault="00372762" w:rsidP="00372762">
      <w:pPr>
        <w:rPr>
          <w:szCs w:val="28"/>
        </w:rPr>
      </w:pPr>
      <w:r>
        <w:rPr>
          <w:szCs w:val="28"/>
        </w:rPr>
        <w:t xml:space="preserve"> части своих  полномочий.</w:t>
      </w:r>
    </w:p>
    <w:p w:rsidR="00372762" w:rsidRDefault="00372762" w:rsidP="00372762">
      <w:pPr>
        <w:rPr>
          <w:szCs w:val="28"/>
        </w:rPr>
      </w:pPr>
    </w:p>
    <w:p w:rsidR="00372762" w:rsidRDefault="00372762" w:rsidP="00372762">
      <w:pPr>
        <w:rPr>
          <w:szCs w:val="28"/>
        </w:rPr>
      </w:pPr>
    </w:p>
    <w:p w:rsidR="00372762" w:rsidRDefault="00372762" w:rsidP="00372762">
      <w:pPr>
        <w:jc w:val="both"/>
        <w:rPr>
          <w:szCs w:val="28"/>
        </w:rPr>
      </w:pPr>
      <w:r>
        <w:rPr>
          <w:szCs w:val="28"/>
        </w:rPr>
        <w:t xml:space="preserve">       В соответствии с пунктом 4 статьи 15 Федерального  Закона «Об основных принципах организации местного самоуправления в Российской Федерации», руководствуясь «Порядком заключения соглашения органами местного самоуправления Любомировского сельского поселения Таврического муниципального района Омской области о передаче осуществления части своих полномочий», утвержденном решением второй сессии  Совета депутатов Любомировского сельского поселения от 22 ноября 2005 года № 26 и Уставом Любомировского сельского поселения Таврического муниципального района Омской области, Совет сельского поселения</w:t>
      </w:r>
    </w:p>
    <w:p w:rsidR="00372762" w:rsidRDefault="00372762" w:rsidP="00372762">
      <w:pPr>
        <w:rPr>
          <w:szCs w:val="28"/>
        </w:rPr>
      </w:pPr>
    </w:p>
    <w:p w:rsidR="00372762" w:rsidRDefault="00372762" w:rsidP="00372762">
      <w:pPr>
        <w:jc w:val="center"/>
        <w:rPr>
          <w:szCs w:val="28"/>
        </w:rPr>
      </w:pPr>
      <w:r>
        <w:rPr>
          <w:szCs w:val="28"/>
        </w:rPr>
        <w:t>Р Е Ш И Л:</w:t>
      </w:r>
    </w:p>
    <w:p w:rsidR="00372762" w:rsidRDefault="00372762" w:rsidP="00372762">
      <w:pPr>
        <w:jc w:val="center"/>
        <w:rPr>
          <w:szCs w:val="28"/>
        </w:rPr>
      </w:pPr>
    </w:p>
    <w:p w:rsidR="00372762" w:rsidRDefault="00372762" w:rsidP="00372762">
      <w:pPr>
        <w:jc w:val="both"/>
        <w:rPr>
          <w:szCs w:val="28"/>
        </w:rPr>
      </w:pPr>
      <w:r>
        <w:rPr>
          <w:szCs w:val="28"/>
        </w:rPr>
        <w:t xml:space="preserve">      1. Утвердить соглашение между органами  местного  самоуправления  Таврического муниципального  района   и  органами  местного  самоуправления Любомировского  сельского  поселения  о  передаче  осуществления части своих  полномочий</w:t>
      </w:r>
      <w:r w:rsidR="00867EC2" w:rsidRPr="00867EC2">
        <w:rPr>
          <w:szCs w:val="28"/>
        </w:rPr>
        <w:t xml:space="preserve"> </w:t>
      </w:r>
      <w:r w:rsidR="00867EC2">
        <w:rPr>
          <w:szCs w:val="28"/>
        </w:rPr>
        <w:t xml:space="preserve">по организации мероприятий межпоселенческого характера по охране окружающей среды </w:t>
      </w:r>
      <w:r>
        <w:rPr>
          <w:szCs w:val="28"/>
        </w:rPr>
        <w:t>.</w:t>
      </w:r>
    </w:p>
    <w:p w:rsidR="00372762" w:rsidRDefault="00372762" w:rsidP="00372762">
      <w:pPr>
        <w:pStyle w:val="Con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2. Настоящее решение подлежит официальному обнародованию в соответствии с Уставом Любомировского сельского поселения</w:t>
      </w:r>
    </w:p>
    <w:p w:rsidR="00372762" w:rsidRDefault="00372762" w:rsidP="00372762">
      <w:pPr>
        <w:pStyle w:val="1"/>
        <w:rPr>
          <w:szCs w:val="28"/>
        </w:rPr>
      </w:pPr>
    </w:p>
    <w:p w:rsidR="00372762" w:rsidRDefault="00372762" w:rsidP="00372762"/>
    <w:p w:rsidR="00372762" w:rsidRDefault="00372762" w:rsidP="00372762"/>
    <w:p w:rsidR="00372762" w:rsidRDefault="00372762" w:rsidP="00372762">
      <w:pPr>
        <w:rPr>
          <w:szCs w:val="28"/>
        </w:rPr>
      </w:pPr>
      <w:r>
        <w:rPr>
          <w:szCs w:val="28"/>
        </w:rPr>
        <w:t>Глава сельского поселения                                          В.А. Бондаренко</w:t>
      </w:r>
    </w:p>
    <w:p w:rsidR="00372762" w:rsidRDefault="00372762" w:rsidP="00372762">
      <w:pPr>
        <w:rPr>
          <w:szCs w:val="28"/>
        </w:rPr>
      </w:pPr>
    </w:p>
    <w:p w:rsidR="00372762" w:rsidRDefault="00372762" w:rsidP="00211104">
      <w:pPr>
        <w:spacing w:before="160"/>
        <w:jc w:val="center"/>
        <w:rPr>
          <w:b/>
          <w:sz w:val="26"/>
          <w:szCs w:val="26"/>
        </w:rPr>
      </w:pPr>
    </w:p>
    <w:tbl>
      <w:tblPr>
        <w:tblpPr w:leftFromText="180" w:rightFromText="180" w:vertAnchor="text" w:horzAnchor="margin" w:tblpY="9"/>
        <w:tblW w:w="0" w:type="auto"/>
        <w:tblLook w:val="01E0"/>
      </w:tblPr>
      <w:tblGrid>
        <w:gridCol w:w="4785"/>
        <w:gridCol w:w="4785"/>
      </w:tblGrid>
      <w:tr w:rsidR="00372762" w:rsidRPr="00E6031F" w:rsidTr="00372762">
        <w:trPr>
          <w:trHeight w:val="1702"/>
        </w:trPr>
        <w:tc>
          <w:tcPr>
            <w:tcW w:w="4785" w:type="dxa"/>
            <w:shd w:val="clear" w:color="auto" w:fill="auto"/>
          </w:tcPr>
          <w:p w:rsidR="00372762" w:rsidRPr="00B26DA1" w:rsidRDefault="00372762" w:rsidP="0037276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B26DA1">
              <w:rPr>
                <w:b/>
                <w:bCs/>
              </w:rPr>
              <w:t>Утверждено</w:t>
            </w:r>
          </w:p>
          <w:p w:rsidR="00372762" w:rsidRPr="00B26DA1" w:rsidRDefault="00372762" w:rsidP="00372762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ED65EF">
              <w:rPr>
                <w:b/>
                <w:bCs/>
              </w:rPr>
              <w:t xml:space="preserve">Решением </w:t>
            </w:r>
            <w:r>
              <w:rPr>
                <w:b/>
                <w:bCs/>
              </w:rPr>
              <w:t xml:space="preserve">85 (внеочередной) </w:t>
            </w:r>
            <w:r w:rsidRPr="00ED65EF">
              <w:rPr>
                <w:b/>
                <w:bCs/>
              </w:rPr>
              <w:t xml:space="preserve">сессии </w:t>
            </w:r>
            <w:r w:rsidRPr="00B26DA1">
              <w:rPr>
                <w:b/>
                <w:bCs/>
              </w:rPr>
              <w:t xml:space="preserve">Совета муниципального района пятого созыва </w:t>
            </w:r>
          </w:p>
          <w:p w:rsidR="00372762" w:rsidRPr="008E7F3A" w:rsidRDefault="00372762" w:rsidP="00372762">
            <w:pPr>
              <w:autoSpaceDE w:val="0"/>
              <w:autoSpaceDN w:val="0"/>
              <w:adjustRightInd w:val="0"/>
              <w:rPr>
                <w:b/>
                <w:bCs/>
                <w:sz w:val="26"/>
                <w:szCs w:val="26"/>
              </w:rPr>
            </w:pPr>
            <w:r w:rsidRPr="00B26DA1">
              <w:rPr>
                <w:b/>
                <w:bCs/>
              </w:rPr>
              <w:t>от « ___ » _________  20</w:t>
            </w:r>
            <w:r>
              <w:rPr>
                <w:b/>
                <w:bCs/>
              </w:rPr>
              <w:t>20</w:t>
            </w:r>
            <w:r w:rsidRPr="00B26DA1">
              <w:rPr>
                <w:b/>
                <w:bCs/>
              </w:rPr>
              <w:t xml:space="preserve">  № __</w:t>
            </w:r>
          </w:p>
        </w:tc>
        <w:tc>
          <w:tcPr>
            <w:tcW w:w="4785" w:type="dxa"/>
            <w:shd w:val="clear" w:color="auto" w:fill="auto"/>
          </w:tcPr>
          <w:p w:rsidR="00372762" w:rsidRPr="00ED65EF" w:rsidRDefault="00372762" w:rsidP="00372762">
            <w:pPr>
              <w:autoSpaceDE w:val="0"/>
              <w:autoSpaceDN w:val="0"/>
              <w:adjustRightInd w:val="0"/>
              <w:ind w:left="35" w:right="33"/>
              <w:rPr>
                <w:b/>
                <w:bCs/>
              </w:rPr>
            </w:pPr>
            <w:r w:rsidRPr="00ED65EF">
              <w:rPr>
                <w:b/>
                <w:bCs/>
              </w:rPr>
              <w:t>Утверждено</w:t>
            </w:r>
          </w:p>
          <w:p w:rsidR="00372762" w:rsidRPr="00191C15" w:rsidRDefault="00372762" w:rsidP="00372762">
            <w:pPr>
              <w:autoSpaceDE w:val="0"/>
              <w:autoSpaceDN w:val="0"/>
              <w:adjustRightInd w:val="0"/>
              <w:ind w:left="35" w:right="33"/>
              <w:rPr>
                <w:b/>
                <w:bCs/>
              </w:rPr>
            </w:pPr>
            <w:r w:rsidRPr="00ED65EF">
              <w:rPr>
                <w:b/>
                <w:bCs/>
              </w:rPr>
              <w:t xml:space="preserve">Решением </w:t>
            </w:r>
            <w:r w:rsidR="00532DA0">
              <w:rPr>
                <w:b/>
                <w:bCs/>
              </w:rPr>
              <w:t xml:space="preserve">82 внеочередной </w:t>
            </w:r>
            <w:r w:rsidRPr="00ED65EF">
              <w:rPr>
                <w:b/>
                <w:bCs/>
              </w:rPr>
              <w:t xml:space="preserve">сессии Совета  </w:t>
            </w:r>
            <w:r>
              <w:rPr>
                <w:b/>
                <w:bCs/>
              </w:rPr>
              <w:t xml:space="preserve">Любомировского </w:t>
            </w:r>
            <w:r w:rsidRPr="00191C15">
              <w:rPr>
                <w:b/>
                <w:bCs/>
              </w:rPr>
              <w:t xml:space="preserve">сельского  поселения </w:t>
            </w:r>
            <w:r w:rsidR="00532DA0">
              <w:rPr>
                <w:b/>
                <w:bCs/>
              </w:rPr>
              <w:t xml:space="preserve">третьего </w:t>
            </w:r>
            <w:r w:rsidRPr="00191C15">
              <w:rPr>
                <w:b/>
                <w:bCs/>
              </w:rPr>
              <w:t xml:space="preserve">созыва  </w:t>
            </w:r>
          </w:p>
          <w:p w:rsidR="00372762" w:rsidRPr="00CB6494" w:rsidRDefault="00372762" w:rsidP="00372762">
            <w:pPr>
              <w:autoSpaceDE w:val="0"/>
              <w:autoSpaceDN w:val="0"/>
              <w:adjustRightInd w:val="0"/>
              <w:ind w:left="35"/>
              <w:rPr>
                <w:b/>
                <w:bCs/>
                <w:i/>
                <w:highlight w:val="yellow"/>
              </w:rPr>
            </w:pPr>
            <w:r w:rsidRPr="00ED65EF">
              <w:rPr>
                <w:b/>
                <w:bCs/>
              </w:rPr>
              <w:t xml:space="preserve">от « </w:t>
            </w:r>
            <w:r>
              <w:rPr>
                <w:b/>
                <w:bCs/>
              </w:rPr>
              <w:t xml:space="preserve">___ </w:t>
            </w:r>
            <w:r w:rsidRPr="00ED65EF">
              <w:rPr>
                <w:b/>
                <w:bCs/>
              </w:rPr>
              <w:t xml:space="preserve">»  </w:t>
            </w:r>
            <w:r>
              <w:rPr>
                <w:b/>
                <w:bCs/>
              </w:rPr>
              <w:t>__________ 2020</w:t>
            </w:r>
            <w:r w:rsidRPr="00ED65EF">
              <w:rPr>
                <w:b/>
                <w:bCs/>
              </w:rPr>
              <w:t xml:space="preserve">  № </w:t>
            </w:r>
            <w:r>
              <w:rPr>
                <w:b/>
                <w:bCs/>
              </w:rPr>
              <w:t>___</w:t>
            </w:r>
          </w:p>
        </w:tc>
      </w:tr>
    </w:tbl>
    <w:p w:rsidR="00372762" w:rsidRDefault="00372762" w:rsidP="00211104">
      <w:pPr>
        <w:spacing w:before="160"/>
        <w:jc w:val="center"/>
        <w:rPr>
          <w:b/>
          <w:sz w:val="26"/>
          <w:szCs w:val="26"/>
        </w:rPr>
      </w:pPr>
    </w:p>
    <w:p w:rsidR="00211104" w:rsidRDefault="00211104" w:rsidP="00211104">
      <w:pPr>
        <w:spacing w:before="160"/>
        <w:jc w:val="center"/>
        <w:rPr>
          <w:b/>
          <w:sz w:val="26"/>
          <w:szCs w:val="26"/>
        </w:rPr>
      </w:pPr>
      <w:r w:rsidRPr="00EC63CF">
        <w:rPr>
          <w:b/>
          <w:sz w:val="26"/>
          <w:szCs w:val="26"/>
        </w:rPr>
        <w:t>ДОПОЛНИТЕЛЬНОЕ СОГЛАШЕНИЕ</w:t>
      </w:r>
    </w:p>
    <w:p w:rsidR="00D460D1" w:rsidRPr="00C96671" w:rsidRDefault="00D460D1" w:rsidP="00D460D1">
      <w:pPr>
        <w:tabs>
          <w:tab w:val="left" w:pos="709"/>
        </w:tabs>
        <w:spacing w:after="80"/>
        <w:jc w:val="both"/>
        <w:rPr>
          <w:sz w:val="25"/>
          <w:szCs w:val="25"/>
        </w:rPr>
      </w:pPr>
      <w:r w:rsidRPr="00F96B0E">
        <w:rPr>
          <w:sz w:val="25"/>
          <w:szCs w:val="25"/>
        </w:rPr>
        <w:t xml:space="preserve">к соглашению между органами местного самоуправления Таврического муниципального района и </w:t>
      </w:r>
      <w:r w:rsidR="00E51C6C">
        <w:rPr>
          <w:sz w:val="25"/>
          <w:szCs w:val="25"/>
        </w:rPr>
        <w:t>Любомировского</w:t>
      </w:r>
      <w:r>
        <w:rPr>
          <w:sz w:val="25"/>
          <w:szCs w:val="25"/>
        </w:rPr>
        <w:t xml:space="preserve"> сельского</w:t>
      </w:r>
      <w:r w:rsidRPr="00F96B0E">
        <w:rPr>
          <w:sz w:val="25"/>
          <w:szCs w:val="25"/>
        </w:rPr>
        <w:t xml:space="preserve"> поселения Таврического муниципального района о передаче осуществления части своих полномочий, утвержденному решением </w:t>
      </w:r>
      <w:r w:rsidR="000B0D87">
        <w:rPr>
          <w:sz w:val="25"/>
          <w:szCs w:val="25"/>
        </w:rPr>
        <w:t xml:space="preserve">74 </w:t>
      </w:r>
      <w:r w:rsidRPr="00F96B0E">
        <w:rPr>
          <w:sz w:val="25"/>
          <w:szCs w:val="25"/>
        </w:rPr>
        <w:t xml:space="preserve">сессии Совета Таврического муниципального района пятого созыва от </w:t>
      </w:r>
      <w:r w:rsidR="000B0D87">
        <w:rPr>
          <w:sz w:val="25"/>
          <w:szCs w:val="25"/>
        </w:rPr>
        <w:t>24</w:t>
      </w:r>
      <w:r w:rsidR="00BC44DB">
        <w:rPr>
          <w:sz w:val="25"/>
          <w:szCs w:val="25"/>
        </w:rPr>
        <w:t xml:space="preserve"> </w:t>
      </w:r>
      <w:r w:rsidR="000B0D87">
        <w:rPr>
          <w:sz w:val="25"/>
          <w:szCs w:val="25"/>
        </w:rPr>
        <w:t>октября</w:t>
      </w:r>
      <w:r w:rsidR="00BC44DB">
        <w:rPr>
          <w:sz w:val="25"/>
          <w:szCs w:val="25"/>
        </w:rPr>
        <w:t xml:space="preserve"> </w:t>
      </w:r>
      <w:r w:rsidRPr="00F96B0E">
        <w:rPr>
          <w:sz w:val="25"/>
          <w:szCs w:val="25"/>
        </w:rPr>
        <w:t>201</w:t>
      </w:r>
      <w:r w:rsidR="000B0D87">
        <w:rPr>
          <w:sz w:val="25"/>
          <w:szCs w:val="25"/>
        </w:rPr>
        <w:t>9</w:t>
      </w:r>
      <w:r w:rsidRPr="00F96B0E">
        <w:rPr>
          <w:sz w:val="25"/>
          <w:szCs w:val="25"/>
        </w:rPr>
        <w:t xml:space="preserve"> года № </w:t>
      </w:r>
      <w:r w:rsidR="000B0D87">
        <w:rPr>
          <w:sz w:val="25"/>
          <w:szCs w:val="25"/>
        </w:rPr>
        <w:t>684</w:t>
      </w:r>
      <w:r w:rsidRPr="00D65439">
        <w:rPr>
          <w:sz w:val="25"/>
          <w:szCs w:val="25"/>
        </w:rPr>
        <w:t xml:space="preserve">, </w:t>
      </w:r>
      <w:r w:rsidRPr="00C96671">
        <w:rPr>
          <w:sz w:val="25"/>
          <w:szCs w:val="25"/>
        </w:rPr>
        <w:t xml:space="preserve">утвержденного решением </w:t>
      </w:r>
      <w:r w:rsidR="00C96671" w:rsidRPr="00C96671">
        <w:rPr>
          <w:sz w:val="25"/>
          <w:szCs w:val="25"/>
        </w:rPr>
        <w:t>70 (внеочередной)</w:t>
      </w:r>
      <w:r w:rsidRPr="00C96671">
        <w:rPr>
          <w:sz w:val="25"/>
          <w:szCs w:val="25"/>
        </w:rPr>
        <w:t xml:space="preserve"> сессии Совета </w:t>
      </w:r>
      <w:r w:rsidR="00E51C6C" w:rsidRPr="00C96671">
        <w:rPr>
          <w:sz w:val="25"/>
          <w:szCs w:val="25"/>
        </w:rPr>
        <w:t>Любомировского</w:t>
      </w:r>
      <w:r w:rsidRPr="00C96671">
        <w:rPr>
          <w:sz w:val="25"/>
          <w:szCs w:val="25"/>
        </w:rPr>
        <w:t xml:space="preserve"> сельского поселения Таврического муниципального района третьего созыва от </w:t>
      </w:r>
      <w:r w:rsidR="00C81D7E" w:rsidRPr="00C96671">
        <w:rPr>
          <w:sz w:val="25"/>
          <w:szCs w:val="25"/>
        </w:rPr>
        <w:t>2</w:t>
      </w:r>
      <w:r w:rsidR="00C96671" w:rsidRPr="00C96671">
        <w:rPr>
          <w:sz w:val="25"/>
          <w:szCs w:val="25"/>
        </w:rPr>
        <w:t>4</w:t>
      </w:r>
      <w:r w:rsidR="00C81D7E" w:rsidRPr="00C96671">
        <w:rPr>
          <w:sz w:val="25"/>
          <w:szCs w:val="25"/>
        </w:rPr>
        <w:t xml:space="preserve"> </w:t>
      </w:r>
      <w:r w:rsidR="00C96671" w:rsidRPr="00C96671">
        <w:rPr>
          <w:sz w:val="25"/>
          <w:szCs w:val="25"/>
        </w:rPr>
        <w:t>октября</w:t>
      </w:r>
      <w:r w:rsidRPr="00C96671">
        <w:rPr>
          <w:sz w:val="25"/>
          <w:szCs w:val="25"/>
        </w:rPr>
        <w:t xml:space="preserve"> 201</w:t>
      </w:r>
      <w:r w:rsidR="00C96671" w:rsidRPr="00C96671">
        <w:rPr>
          <w:sz w:val="25"/>
          <w:szCs w:val="25"/>
        </w:rPr>
        <w:t>9</w:t>
      </w:r>
      <w:r w:rsidRPr="00C96671">
        <w:rPr>
          <w:sz w:val="25"/>
          <w:szCs w:val="25"/>
        </w:rPr>
        <w:t xml:space="preserve"> года № </w:t>
      </w:r>
      <w:r w:rsidR="00C96671" w:rsidRPr="00C96671">
        <w:rPr>
          <w:sz w:val="25"/>
          <w:szCs w:val="25"/>
        </w:rPr>
        <w:t>381</w:t>
      </w:r>
      <w:r w:rsidRPr="00C96671">
        <w:rPr>
          <w:sz w:val="25"/>
          <w:szCs w:val="25"/>
        </w:rPr>
        <w:t>.</w:t>
      </w:r>
    </w:p>
    <w:p w:rsidR="001C2149" w:rsidRPr="00F96B0E" w:rsidRDefault="001C2149" w:rsidP="00211104">
      <w:pPr>
        <w:tabs>
          <w:tab w:val="left" w:pos="709"/>
        </w:tabs>
        <w:spacing w:after="80"/>
        <w:jc w:val="both"/>
        <w:rPr>
          <w:sz w:val="25"/>
          <w:szCs w:val="25"/>
        </w:rPr>
      </w:pPr>
    </w:p>
    <w:tbl>
      <w:tblPr>
        <w:tblW w:w="0" w:type="auto"/>
        <w:tblLook w:val="04A0"/>
      </w:tblPr>
      <w:tblGrid>
        <w:gridCol w:w="4798"/>
        <w:gridCol w:w="4773"/>
      </w:tblGrid>
      <w:tr w:rsidR="00211104" w:rsidRPr="00EC63CF" w:rsidTr="00A440A5">
        <w:tc>
          <w:tcPr>
            <w:tcW w:w="4798" w:type="dxa"/>
          </w:tcPr>
          <w:p w:rsidR="00211104" w:rsidRPr="00EC63CF" w:rsidRDefault="00211104" w:rsidP="00A440A5">
            <w:pPr>
              <w:rPr>
                <w:sz w:val="26"/>
                <w:szCs w:val="26"/>
              </w:rPr>
            </w:pPr>
            <w:r w:rsidRPr="00EC63CF">
              <w:rPr>
                <w:sz w:val="26"/>
                <w:szCs w:val="26"/>
              </w:rPr>
              <w:t>р.п. Таврическое</w:t>
            </w:r>
          </w:p>
        </w:tc>
        <w:tc>
          <w:tcPr>
            <w:tcW w:w="4773" w:type="dxa"/>
          </w:tcPr>
          <w:p w:rsidR="00211104" w:rsidRPr="00EC63CF" w:rsidRDefault="000B0D87" w:rsidP="000B0D87">
            <w:pPr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  <w:r w:rsidR="00B3416B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07</w:t>
            </w:r>
            <w:r w:rsidR="004F3F5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 xml:space="preserve"> 2020</w:t>
            </w:r>
            <w:r w:rsidR="00211104" w:rsidRPr="00EC63CF">
              <w:rPr>
                <w:sz w:val="26"/>
                <w:szCs w:val="26"/>
              </w:rPr>
              <w:t xml:space="preserve"> г.</w:t>
            </w:r>
          </w:p>
        </w:tc>
      </w:tr>
      <w:tr w:rsidR="001C2149" w:rsidRPr="00EC63CF" w:rsidTr="00A440A5">
        <w:tc>
          <w:tcPr>
            <w:tcW w:w="4798" w:type="dxa"/>
          </w:tcPr>
          <w:p w:rsidR="001C2149" w:rsidRPr="00EC63CF" w:rsidRDefault="001C2149" w:rsidP="00A440A5">
            <w:pPr>
              <w:rPr>
                <w:sz w:val="26"/>
                <w:szCs w:val="26"/>
              </w:rPr>
            </w:pPr>
          </w:p>
        </w:tc>
        <w:tc>
          <w:tcPr>
            <w:tcW w:w="4773" w:type="dxa"/>
          </w:tcPr>
          <w:p w:rsidR="001C2149" w:rsidRDefault="001C2149" w:rsidP="00A440A5">
            <w:pPr>
              <w:jc w:val="right"/>
              <w:rPr>
                <w:sz w:val="26"/>
                <w:szCs w:val="26"/>
              </w:rPr>
            </w:pPr>
          </w:p>
        </w:tc>
      </w:tr>
    </w:tbl>
    <w:p w:rsidR="00D460D1" w:rsidRDefault="00D460D1" w:rsidP="00D460D1">
      <w:pPr>
        <w:spacing w:before="80"/>
        <w:ind w:firstLine="709"/>
        <w:jc w:val="both"/>
      </w:pPr>
      <w:r w:rsidRPr="00EC63CF">
        <w:t xml:space="preserve">Администрация Таврического муниципального района Омской области, именуемая в дальнейшем «Сторона 1», в лице </w:t>
      </w:r>
      <w:r w:rsidR="000B0D87">
        <w:t xml:space="preserve">первого заместителя </w:t>
      </w:r>
      <w:r w:rsidRPr="00EC63CF">
        <w:t xml:space="preserve">Главы Таврического  муниципального района Омской области </w:t>
      </w:r>
      <w:r w:rsidR="000B0D87">
        <w:rPr>
          <w:b/>
          <w:i/>
        </w:rPr>
        <w:t>Баннова Игоря Анатольевича</w:t>
      </w:r>
      <w:r w:rsidRPr="00EC63CF">
        <w:t xml:space="preserve">, действующего на основании Устава, с одной стороны и Администрация </w:t>
      </w:r>
      <w:r w:rsidR="00E51C6C">
        <w:t>Любомировского</w:t>
      </w:r>
      <w:r>
        <w:t>сельского</w:t>
      </w:r>
      <w:r w:rsidRPr="00EC63CF">
        <w:t xml:space="preserve"> поселения Таврического муниципального района Омской области, именуемая в дальнейшем «Сторона 2», в лице Главы </w:t>
      </w:r>
      <w:r w:rsidR="00E51C6C">
        <w:t>Любомировского</w:t>
      </w:r>
      <w:r>
        <w:t xml:space="preserve"> сельского </w:t>
      </w:r>
      <w:r w:rsidRPr="00EC63CF">
        <w:t xml:space="preserve">поселения </w:t>
      </w:r>
      <w:r w:rsidR="00E51C6C">
        <w:rPr>
          <w:b/>
          <w:i/>
        </w:rPr>
        <w:t>Бондаренко Владимира Анатольевича</w:t>
      </w:r>
      <w:r w:rsidRPr="00EC63CF">
        <w:t>, действующего на основании Устава, руководствуясь ч.4</w:t>
      </w:r>
      <w:r w:rsidR="00237AF2">
        <w:t xml:space="preserve"> ст. 15</w:t>
      </w:r>
      <w:r w:rsidRPr="00EC63CF">
        <w:t>, Федерального закона от 06.10.2003г. № 131-ФЗ «Об общих принципах организации местного самоуправления в Российской Федерации»  заключили настоящее Дополнительное Соглашение</w:t>
      </w:r>
      <w:r w:rsidRPr="00015231">
        <w:t xml:space="preserve">к соглашению между органами местного самоуправления Таврического муниципального района и </w:t>
      </w:r>
      <w:r w:rsidR="00E51C6C">
        <w:t>Любомировского</w:t>
      </w:r>
      <w:r w:rsidRPr="00015231">
        <w:t xml:space="preserve"> сельского поселения Таврического муниципального района о передаче осуществления части своих полномочий</w:t>
      </w:r>
      <w:r>
        <w:t xml:space="preserve">, </w:t>
      </w:r>
      <w:r w:rsidRPr="00015231">
        <w:t xml:space="preserve">утвержденному решением </w:t>
      </w:r>
      <w:r w:rsidR="00455272">
        <w:t>74</w:t>
      </w:r>
      <w:r w:rsidR="00C81D7E" w:rsidRPr="00C81D7E">
        <w:t>(внеочередной) сессии Совета Таврического муниципального района пятого созыва от 2</w:t>
      </w:r>
      <w:r w:rsidR="00F744E7">
        <w:t>4</w:t>
      </w:r>
      <w:r w:rsidR="00BC44DB">
        <w:t xml:space="preserve"> </w:t>
      </w:r>
      <w:r w:rsidR="00F744E7">
        <w:t>октября</w:t>
      </w:r>
      <w:r w:rsidR="00C81D7E" w:rsidRPr="00C81D7E">
        <w:t xml:space="preserve"> 201</w:t>
      </w:r>
      <w:r w:rsidR="00F744E7">
        <w:t>9</w:t>
      </w:r>
      <w:r w:rsidR="00C81D7E" w:rsidRPr="00C81D7E">
        <w:t xml:space="preserve"> года № </w:t>
      </w:r>
      <w:r w:rsidR="00F744E7">
        <w:t>684</w:t>
      </w:r>
      <w:r w:rsidRPr="00C81D7E">
        <w:t>(далее – Соглашение) о нижеследующем:</w:t>
      </w:r>
    </w:p>
    <w:p w:rsidR="00015231" w:rsidRPr="00EC63CF" w:rsidRDefault="00015231" w:rsidP="00F96B0E">
      <w:pPr>
        <w:spacing w:before="80"/>
        <w:ind w:firstLine="709"/>
        <w:jc w:val="both"/>
      </w:pPr>
    </w:p>
    <w:p w:rsidR="009439F7" w:rsidRPr="009439F7" w:rsidRDefault="00F744E7" w:rsidP="009439F7">
      <w:pPr>
        <w:numPr>
          <w:ilvl w:val="0"/>
          <w:numId w:val="2"/>
        </w:numPr>
        <w:jc w:val="both"/>
        <w:rPr>
          <w:szCs w:val="28"/>
        </w:rPr>
      </w:pPr>
      <w:r>
        <w:rPr>
          <w:szCs w:val="28"/>
        </w:rPr>
        <w:t>Подпункт 1 пункт 3.1 статьи 3 Соглашения изложить в новой редакции</w:t>
      </w:r>
      <w:r w:rsidR="009439F7" w:rsidRPr="009439F7">
        <w:rPr>
          <w:szCs w:val="28"/>
        </w:rPr>
        <w:t>:</w:t>
      </w:r>
    </w:p>
    <w:p w:rsidR="00F744E7" w:rsidRDefault="009439F7" w:rsidP="00237AF2">
      <w:pPr>
        <w:ind w:firstLine="284"/>
        <w:jc w:val="both"/>
      </w:pPr>
      <w:r w:rsidRPr="009439F7">
        <w:rPr>
          <w:szCs w:val="28"/>
        </w:rPr>
        <w:t>«</w:t>
      </w:r>
      <w:r w:rsidR="00F744E7" w:rsidRPr="00E23050">
        <w:t xml:space="preserve">Перечисляет финансовые средства Стороне 2 в виде </w:t>
      </w:r>
      <w:r w:rsidR="00F744E7">
        <w:t>межбюджетных трансфертов</w:t>
      </w:r>
      <w:r w:rsidR="00F744E7" w:rsidRPr="00E23050">
        <w:t xml:space="preserve"> из бюджета Таврического муниципального района в размере </w:t>
      </w:r>
      <w:r w:rsidR="00E51C6C">
        <w:t>47 538</w:t>
      </w:r>
      <w:r w:rsidR="00F744E7" w:rsidRPr="00176A6B">
        <w:t xml:space="preserve"> (</w:t>
      </w:r>
      <w:r w:rsidR="00E51C6C">
        <w:t>сорок семь тысячпятьсот тридцать восемь</w:t>
      </w:r>
      <w:r w:rsidR="00F744E7" w:rsidRPr="00176A6B">
        <w:t xml:space="preserve">) рублей </w:t>
      </w:r>
      <w:r w:rsidR="00E51C6C">
        <w:t>82</w:t>
      </w:r>
      <w:r w:rsidR="00F744E7" w:rsidRPr="00176A6B">
        <w:t xml:space="preserve"> коп</w:t>
      </w:r>
      <w:r w:rsidR="003B2282">
        <w:t>ейки из них:</w:t>
      </w:r>
    </w:p>
    <w:p w:rsidR="00237AF2" w:rsidRDefault="00237AF2" w:rsidP="009439F7">
      <w:pPr>
        <w:ind w:firstLine="284"/>
        <w:jc w:val="both"/>
        <w:rPr>
          <w:szCs w:val="28"/>
        </w:rPr>
      </w:pPr>
      <w:r>
        <w:rPr>
          <w:szCs w:val="28"/>
        </w:rPr>
        <w:t>- ф</w:t>
      </w:r>
      <w:r w:rsidR="009439F7" w:rsidRPr="009439F7">
        <w:rPr>
          <w:szCs w:val="28"/>
        </w:rPr>
        <w:t xml:space="preserve">инансовые средства в размере </w:t>
      </w:r>
      <w:r w:rsidR="00E51C6C">
        <w:rPr>
          <w:szCs w:val="28"/>
        </w:rPr>
        <w:t>30 352</w:t>
      </w:r>
      <w:r w:rsidR="00D460D1" w:rsidRPr="009439F7">
        <w:rPr>
          <w:szCs w:val="28"/>
        </w:rPr>
        <w:t>(</w:t>
      </w:r>
      <w:r w:rsidR="00E51C6C">
        <w:rPr>
          <w:szCs w:val="28"/>
        </w:rPr>
        <w:t>тридцать</w:t>
      </w:r>
      <w:r>
        <w:rPr>
          <w:szCs w:val="28"/>
        </w:rPr>
        <w:t xml:space="preserve"> тысяч</w:t>
      </w:r>
      <w:r w:rsidR="00E51C6C">
        <w:rPr>
          <w:szCs w:val="28"/>
        </w:rPr>
        <w:t xml:space="preserve"> триста пятьдесят два</w:t>
      </w:r>
      <w:r w:rsidR="00D460D1" w:rsidRPr="009439F7">
        <w:rPr>
          <w:szCs w:val="28"/>
        </w:rPr>
        <w:t>) рубл</w:t>
      </w:r>
      <w:r w:rsidR="00C81D7E">
        <w:rPr>
          <w:szCs w:val="28"/>
        </w:rPr>
        <w:t>я</w:t>
      </w:r>
      <w:r>
        <w:rPr>
          <w:szCs w:val="28"/>
        </w:rPr>
        <w:t>00</w:t>
      </w:r>
      <w:r w:rsidR="00D460D1">
        <w:rPr>
          <w:szCs w:val="28"/>
        </w:rPr>
        <w:t xml:space="preserve"> копеек</w:t>
      </w:r>
      <w:r w:rsidR="00691B9D">
        <w:rPr>
          <w:szCs w:val="28"/>
        </w:rPr>
        <w:t xml:space="preserve"> перечисляются не позднее </w:t>
      </w:r>
      <w:r>
        <w:rPr>
          <w:szCs w:val="28"/>
        </w:rPr>
        <w:t>30 августа</w:t>
      </w:r>
      <w:r w:rsidR="009439F7" w:rsidRPr="009439F7">
        <w:rPr>
          <w:szCs w:val="28"/>
        </w:rPr>
        <w:t xml:space="preserve"> 20</w:t>
      </w:r>
      <w:r w:rsidR="00F744E7">
        <w:rPr>
          <w:szCs w:val="28"/>
        </w:rPr>
        <w:t>20</w:t>
      </w:r>
      <w:r>
        <w:rPr>
          <w:szCs w:val="28"/>
        </w:rPr>
        <w:t xml:space="preserve"> года;</w:t>
      </w:r>
    </w:p>
    <w:p w:rsidR="009439F7" w:rsidRPr="009439F7" w:rsidRDefault="00237AF2" w:rsidP="009439F7">
      <w:pPr>
        <w:ind w:firstLine="284"/>
        <w:jc w:val="both"/>
        <w:rPr>
          <w:szCs w:val="28"/>
        </w:rPr>
      </w:pPr>
      <w:r>
        <w:rPr>
          <w:szCs w:val="28"/>
        </w:rPr>
        <w:lastRenderedPageBreak/>
        <w:t>- ф</w:t>
      </w:r>
      <w:r w:rsidRPr="009439F7">
        <w:rPr>
          <w:szCs w:val="28"/>
        </w:rPr>
        <w:t xml:space="preserve">инансовые средства в размере </w:t>
      </w:r>
      <w:r w:rsidR="00E51C6C">
        <w:rPr>
          <w:szCs w:val="28"/>
        </w:rPr>
        <w:t>17 186</w:t>
      </w:r>
      <w:r w:rsidRPr="009439F7">
        <w:rPr>
          <w:szCs w:val="28"/>
        </w:rPr>
        <w:t>(</w:t>
      </w:r>
      <w:r w:rsidR="00E51C6C">
        <w:rPr>
          <w:szCs w:val="28"/>
        </w:rPr>
        <w:t xml:space="preserve">семнадцать </w:t>
      </w:r>
      <w:r w:rsidR="003B2282">
        <w:rPr>
          <w:szCs w:val="28"/>
        </w:rPr>
        <w:t>тысяч</w:t>
      </w:r>
      <w:r>
        <w:rPr>
          <w:szCs w:val="28"/>
        </w:rPr>
        <w:t xml:space="preserve"> сто </w:t>
      </w:r>
      <w:r w:rsidR="00E51C6C">
        <w:rPr>
          <w:szCs w:val="28"/>
        </w:rPr>
        <w:t>восемьдесят шесть</w:t>
      </w:r>
      <w:r w:rsidRPr="009439F7">
        <w:rPr>
          <w:szCs w:val="28"/>
        </w:rPr>
        <w:t>) рубл</w:t>
      </w:r>
      <w:r w:rsidR="003B2282">
        <w:rPr>
          <w:szCs w:val="28"/>
        </w:rPr>
        <w:t>ей</w:t>
      </w:r>
      <w:r w:rsidR="00C96671">
        <w:rPr>
          <w:szCs w:val="28"/>
        </w:rPr>
        <w:t xml:space="preserve"> </w:t>
      </w:r>
      <w:r w:rsidR="00E51C6C">
        <w:rPr>
          <w:szCs w:val="28"/>
        </w:rPr>
        <w:t>82</w:t>
      </w:r>
      <w:r>
        <w:rPr>
          <w:szCs w:val="28"/>
        </w:rPr>
        <w:t xml:space="preserve"> копейки перечисляются не позднее </w:t>
      </w:r>
      <w:r w:rsidR="003B2282">
        <w:rPr>
          <w:szCs w:val="28"/>
        </w:rPr>
        <w:t>1сентября</w:t>
      </w:r>
      <w:r w:rsidRPr="009439F7">
        <w:rPr>
          <w:szCs w:val="28"/>
        </w:rPr>
        <w:t xml:space="preserve"> 20</w:t>
      </w:r>
      <w:r>
        <w:rPr>
          <w:szCs w:val="28"/>
        </w:rPr>
        <w:t>20</w:t>
      </w:r>
      <w:r w:rsidR="003B2282">
        <w:rPr>
          <w:szCs w:val="28"/>
        </w:rPr>
        <w:t xml:space="preserve"> года.</w:t>
      </w:r>
      <w:r w:rsidR="00691B9D">
        <w:rPr>
          <w:szCs w:val="28"/>
        </w:rPr>
        <w:t>».</w:t>
      </w:r>
    </w:p>
    <w:p w:rsidR="009439F7" w:rsidRPr="009439F7" w:rsidRDefault="009439F7" w:rsidP="009439F7">
      <w:pPr>
        <w:ind w:firstLine="284"/>
        <w:jc w:val="both"/>
        <w:rPr>
          <w:szCs w:val="28"/>
        </w:rPr>
      </w:pPr>
      <w:r w:rsidRPr="009439F7">
        <w:rPr>
          <w:szCs w:val="28"/>
        </w:rPr>
        <w:t>2.</w:t>
      </w:r>
      <w:r w:rsidR="00C96671">
        <w:rPr>
          <w:szCs w:val="28"/>
        </w:rPr>
        <w:t xml:space="preserve"> </w:t>
      </w:r>
      <w:r w:rsidRPr="009439F7">
        <w:rPr>
          <w:szCs w:val="28"/>
        </w:rPr>
        <w:t>Положения Соглашения, незатронутые настоящим дополнительным соглашением, действуют в прежней редакции.</w:t>
      </w:r>
    </w:p>
    <w:p w:rsidR="009439F7" w:rsidRPr="009439F7" w:rsidRDefault="00C96671" w:rsidP="009439F7">
      <w:pPr>
        <w:jc w:val="both"/>
        <w:rPr>
          <w:szCs w:val="28"/>
        </w:rPr>
      </w:pPr>
      <w:r>
        <w:rPr>
          <w:szCs w:val="28"/>
        </w:rPr>
        <w:t xml:space="preserve">    </w:t>
      </w:r>
      <w:r w:rsidR="009439F7" w:rsidRPr="009439F7">
        <w:rPr>
          <w:szCs w:val="28"/>
        </w:rPr>
        <w:t>3. Настоящее дополнительное соглашение составлено в двух экземплярах, имеющих равную юридическую силу, по одному для каждой из сторон.</w:t>
      </w:r>
    </w:p>
    <w:p w:rsidR="009439F7" w:rsidRPr="009439F7" w:rsidRDefault="00C96671" w:rsidP="009439F7">
      <w:pPr>
        <w:jc w:val="both"/>
        <w:rPr>
          <w:szCs w:val="28"/>
        </w:rPr>
      </w:pPr>
      <w:r>
        <w:rPr>
          <w:szCs w:val="28"/>
        </w:rPr>
        <w:t xml:space="preserve">   </w:t>
      </w:r>
      <w:r w:rsidR="009439F7" w:rsidRPr="009439F7">
        <w:rPr>
          <w:szCs w:val="28"/>
        </w:rPr>
        <w:t xml:space="preserve">4. Настоящее Дополнительное Соглашение вступает в силу с момента его официального обнародования, но не ранее его утверждения решениями Совета </w:t>
      </w:r>
      <w:r w:rsidR="00E51C6C">
        <w:rPr>
          <w:szCs w:val="28"/>
        </w:rPr>
        <w:t>Любомировского</w:t>
      </w:r>
      <w:r w:rsidR="004771AA">
        <w:rPr>
          <w:szCs w:val="28"/>
        </w:rPr>
        <w:t xml:space="preserve"> сельского</w:t>
      </w:r>
      <w:r w:rsidR="009439F7" w:rsidRPr="009439F7">
        <w:rPr>
          <w:szCs w:val="28"/>
        </w:rPr>
        <w:t xml:space="preserve"> поселения и Совета Таврического муниципального района и действует до 31 декабря 20</w:t>
      </w:r>
      <w:r w:rsidR="00F744E7">
        <w:rPr>
          <w:szCs w:val="28"/>
        </w:rPr>
        <w:t>20</w:t>
      </w:r>
      <w:r w:rsidR="009439F7" w:rsidRPr="009439F7">
        <w:rPr>
          <w:szCs w:val="28"/>
        </w:rPr>
        <w:t xml:space="preserve"> года.</w:t>
      </w:r>
    </w:p>
    <w:p w:rsidR="00211104" w:rsidRPr="00EC63CF" w:rsidRDefault="00211104" w:rsidP="00211104">
      <w:pPr>
        <w:jc w:val="center"/>
        <w:outlineLvl w:val="0"/>
        <w:rPr>
          <w:b/>
          <w:sz w:val="26"/>
          <w:szCs w:val="26"/>
        </w:rPr>
      </w:pPr>
    </w:p>
    <w:p w:rsidR="00211104" w:rsidRPr="00EC63CF" w:rsidRDefault="00211104" w:rsidP="00211104">
      <w:pPr>
        <w:jc w:val="center"/>
        <w:outlineLvl w:val="0"/>
        <w:rPr>
          <w:b/>
          <w:sz w:val="26"/>
          <w:szCs w:val="26"/>
        </w:rPr>
      </w:pPr>
      <w:r w:rsidRPr="00EC63CF">
        <w:rPr>
          <w:b/>
          <w:sz w:val="26"/>
          <w:szCs w:val="26"/>
        </w:rPr>
        <w:t>Подписи сторон: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27"/>
        <w:gridCol w:w="4927"/>
      </w:tblGrid>
      <w:tr w:rsidR="00211104" w:rsidRPr="00EC63CF" w:rsidTr="00A440A5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11104" w:rsidRPr="00EC63CF" w:rsidRDefault="00211104" w:rsidP="00A440A5">
            <w:pPr>
              <w:rPr>
                <w:b/>
                <w:sz w:val="26"/>
                <w:szCs w:val="26"/>
              </w:rPr>
            </w:pPr>
            <w:r w:rsidRPr="00EC63CF">
              <w:rPr>
                <w:b/>
                <w:sz w:val="26"/>
                <w:szCs w:val="26"/>
              </w:rPr>
              <w:t xml:space="preserve"> «Сторона 1»</w:t>
            </w:r>
          </w:p>
          <w:p w:rsidR="00211104" w:rsidRPr="00EC63CF" w:rsidRDefault="00211104" w:rsidP="00A440A5">
            <w:pPr>
              <w:rPr>
                <w:b/>
                <w:sz w:val="26"/>
                <w:szCs w:val="26"/>
              </w:rPr>
            </w:pPr>
          </w:p>
          <w:p w:rsidR="00211104" w:rsidRPr="00EC63CF" w:rsidRDefault="00211104" w:rsidP="00F744E7">
            <w:pPr>
              <w:rPr>
                <w:b/>
                <w:sz w:val="26"/>
                <w:szCs w:val="26"/>
              </w:rPr>
            </w:pPr>
            <w:r w:rsidRPr="00EC63CF">
              <w:rPr>
                <w:b/>
                <w:sz w:val="26"/>
                <w:szCs w:val="26"/>
              </w:rPr>
              <w:t xml:space="preserve">________________     </w:t>
            </w:r>
            <w:r w:rsidR="00F744E7">
              <w:rPr>
                <w:b/>
                <w:sz w:val="26"/>
                <w:szCs w:val="26"/>
              </w:rPr>
              <w:t>И</w:t>
            </w:r>
            <w:r w:rsidR="00E6583B">
              <w:rPr>
                <w:b/>
                <w:sz w:val="26"/>
                <w:szCs w:val="26"/>
              </w:rPr>
              <w:t>.</w:t>
            </w:r>
            <w:r w:rsidR="00F744E7">
              <w:rPr>
                <w:b/>
                <w:sz w:val="26"/>
                <w:szCs w:val="26"/>
              </w:rPr>
              <w:t>А</w:t>
            </w:r>
            <w:r w:rsidRPr="00EC63CF">
              <w:rPr>
                <w:b/>
                <w:sz w:val="26"/>
                <w:szCs w:val="26"/>
              </w:rPr>
              <w:t>.</w:t>
            </w:r>
            <w:r w:rsidR="00F744E7">
              <w:rPr>
                <w:b/>
                <w:sz w:val="26"/>
                <w:szCs w:val="26"/>
              </w:rPr>
              <w:t>Баннов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211104" w:rsidRPr="00EC63CF" w:rsidRDefault="00211104" w:rsidP="00A440A5">
            <w:pPr>
              <w:rPr>
                <w:b/>
                <w:sz w:val="26"/>
                <w:szCs w:val="26"/>
              </w:rPr>
            </w:pPr>
            <w:r w:rsidRPr="00EC63CF">
              <w:rPr>
                <w:b/>
                <w:sz w:val="26"/>
                <w:szCs w:val="26"/>
              </w:rPr>
              <w:t xml:space="preserve">                «Сторона 2»</w:t>
            </w:r>
          </w:p>
          <w:p w:rsidR="00211104" w:rsidRPr="00EC63CF" w:rsidRDefault="00211104" w:rsidP="00A440A5">
            <w:pPr>
              <w:rPr>
                <w:b/>
                <w:sz w:val="26"/>
                <w:szCs w:val="26"/>
              </w:rPr>
            </w:pPr>
          </w:p>
          <w:p w:rsidR="00211104" w:rsidRPr="00EC63CF" w:rsidRDefault="00211104" w:rsidP="00E51C6C">
            <w:pPr>
              <w:rPr>
                <w:b/>
                <w:sz w:val="26"/>
                <w:szCs w:val="26"/>
              </w:rPr>
            </w:pPr>
            <w:r w:rsidRPr="00EC63CF">
              <w:rPr>
                <w:b/>
                <w:sz w:val="26"/>
                <w:szCs w:val="26"/>
              </w:rPr>
              <w:t xml:space="preserve">        ______________</w:t>
            </w:r>
            <w:r w:rsidR="00E51C6C">
              <w:rPr>
                <w:b/>
                <w:sz w:val="26"/>
                <w:szCs w:val="26"/>
              </w:rPr>
              <w:t>В</w:t>
            </w:r>
            <w:r w:rsidR="00D460D1">
              <w:rPr>
                <w:b/>
                <w:sz w:val="26"/>
                <w:szCs w:val="26"/>
              </w:rPr>
              <w:t>.</w:t>
            </w:r>
            <w:r w:rsidR="00E51C6C">
              <w:rPr>
                <w:b/>
                <w:sz w:val="26"/>
                <w:szCs w:val="26"/>
              </w:rPr>
              <w:t>А</w:t>
            </w:r>
            <w:r w:rsidR="00D460D1">
              <w:rPr>
                <w:b/>
                <w:sz w:val="26"/>
                <w:szCs w:val="26"/>
              </w:rPr>
              <w:t>.</w:t>
            </w:r>
            <w:r w:rsidR="00E51C6C">
              <w:rPr>
                <w:b/>
                <w:sz w:val="26"/>
                <w:szCs w:val="26"/>
              </w:rPr>
              <w:t xml:space="preserve"> Бондаренко</w:t>
            </w:r>
            <w:bookmarkStart w:id="0" w:name="_GoBack"/>
            <w:bookmarkEnd w:id="0"/>
          </w:p>
        </w:tc>
      </w:tr>
    </w:tbl>
    <w:p w:rsidR="00211104" w:rsidRPr="00EC63CF" w:rsidRDefault="00211104" w:rsidP="00211104">
      <w:pPr>
        <w:rPr>
          <w:szCs w:val="28"/>
        </w:rPr>
      </w:pPr>
    </w:p>
    <w:p w:rsidR="00211104" w:rsidRPr="00C067F9" w:rsidRDefault="00211104" w:rsidP="00211104">
      <w:pPr>
        <w:jc w:val="both"/>
        <w:rPr>
          <w:sz w:val="24"/>
        </w:rPr>
      </w:pPr>
    </w:p>
    <w:p w:rsidR="009C22BB" w:rsidRDefault="009C22BB"/>
    <w:sectPr w:rsidR="009C22BB" w:rsidSect="001C2149">
      <w:pgSz w:w="11906" w:h="16838"/>
      <w:pgMar w:top="851" w:right="567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9B0"/>
    <w:multiLevelType w:val="hybridMultilevel"/>
    <w:tmpl w:val="407E94B0"/>
    <w:lvl w:ilvl="0" w:tplc="432AF1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6D3291D"/>
    <w:multiLevelType w:val="hybridMultilevel"/>
    <w:tmpl w:val="893411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7048E"/>
    <w:rsid w:val="00015231"/>
    <w:rsid w:val="000445F4"/>
    <w:rsid w:val="000B0D87"/>
    <w:rsid w:val="000D6D2E"/>
    <w:rsid w:val="0011207F"/>
    <w:rsid w:val="001C2149"/>
    <w:rsid w:val="00211104"/>
    <w:rsid w:val="00237AF2"/>
    <w:rsid w:val="002B3794"/>
    <w:rsid w:val="00302587"/>
    <w:rsid w:val="00336AE8"/>
    <w:rsid w:val="00361CF4"/>
    <w:rsid w:val="00364CDA"/>
    <w:rsid w:val="00372762"/>
    <w:rsid w:val="003B2282"/>
    <w:rsid w:val="004233E0"/>
    <w:rsid w:val="00455272"/>
    <w:rsid w:val="004649AB"/>
    <w:rsid w:val="0047048E"/>
    <w:rsid w:val="00473ECE"/>
    <w:rsid w:val="004771AA"/>
    <w:rsid w:val="004836AB"/>
    <w:rsid w:val="004A2665"/>
    <w:rsid w:val="004F3F58"/>
    <w:rsid w:val="0052083F"/>
    <w:rsid w:val="00522A14"/>
    <w:rsid w:val="00532DA0"/>
    <w:rsid w:val="005C7B83"/>
    <w:rsid w:val="005F01C2"/>
    <w:rsid w:val="00691B9D"/>
    <w:rsid w:val="006A4D0F"/>
    <w:rsid w:val="006E4497"/>
    <w:rsid w:val="00707EAE"/>
    <w:rsid w:val="00753435"/>
    <w:rsid w:val="007A7CB9"/>
    <w:rsid w:val="00867EC2"/>
    <w:rsid w:val="008715A0"/>
    <w:rsid w:val="00891B25"/>
    <w:rsid w:val="008E7F3A"/>
    <w:rsid w:val="009439F7"/>
    <w:rsid w:val="00973ABE"/>
    <w:rsid w:val="009C22BB"/>
    <w:rsid w:val="009E1F4A"/>
    <w:rsid w:val="00A2103F"/>
    <w:rsid w:val="00A440A5"/>
    <w:rsid w:val="00A923AD"/>
    <w:rsid w:val="00AC43B0"/>
    <w:rsid w:val="00B26DA1"/>
    <w:rsid w:val="00B3416B"/>
    <w:rsid w:val="00B459C4"/>
    <w:rsid w:val="00BC44DB"/>
    <w:rsid w:val="00C06204"/>
    <w:rsid w:val="00C31780"/>
    <w:rsid w:val="00C3565E"/>
    <w:rsid w:val="00C56C88"/>
    <w:rsid w:val="00C66F3C"/>
    <w:rsid w:val="00C81D7E"/>
    <w:rsid w:val="00C96671"/>
    <w:rsid w:val="00D460D1"/>
    <w:rsid w:val="00D65439"/>
    <w:rsid w:val="00D72678"/>
    <w:rsid w:val="00E04200"/>
    <w:rsid w:val="00E32498"/>
    <w:rsid w:val="00E51C6C"/>
    <w:rsid w:val="00E6583B"/>
    <w:rsid w:val="00EC4857"/>
    <w:rsid w:val="00F077E2"/>
    <w:rsid w:val="00F2253A"/>
    <w:rsid w:val="00F744E7"/>
    <w:rsid w:val="00F952C1"/>
    <w:rsid w:val="00F96B0E"/>
    <w:rsid w:val="00FD1971"/>
    <w:rsid w:val="00FE7FC3"/>
    <w:rsid w:val="00FF4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10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762"/>
    <w:pPr>
      <w:keepNext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43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6543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37276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rmal">
    <w:name w:val="ConsNormal"/>
    <w:rsid w:val="00372762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03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7</dc:creator>
  <cp:lastModifiedBy>User</cp:lastModifiedBy>
  <cp:revision>16</cp:revision>
  <cp:lastPrinted>2020-07-29T10:03:00Z</cp:lastPrinted>
  <dcterms:created xsi:type="dcterms:W3CDTF">2019-12-04T05:37:00Z</dcterms:created>
  <dcterms:modified xsi:type="dcterms:W3CDTF">2020-07-29T10:07:00Z</dcterms:modified>
</cp:coreProperties>
</file>