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51" w:rsidRDefault="00B20B51" w:rsidP="00B20B51">
      <w:pPr>
        <w:jc w:val="center"/>
        <w:rPr>
          <w:rFonts w:ascii="Times New Roman" w:hAnsi="Times New Roman"/>
          <w:b/>
        </w:rPr>
      </w:pPr>
    </w:p>
    <w:p w:rsidR="00B20B51" w:rsidRDefault="00B20B51" w:rsidP="00B20B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АДМИНИСТРАЦИЯ ЛЮБОМИРОВСКОГО СЕЛЬСКОГО ПОСЕЛЕНИЯ  </w:t>
      </w:r>
    </w:p>
    <w:p w:rsidR="00B20B51" w:rsidRDefault="00B20B51" w:rsidP="00B20B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ТАВРИЧЕСКОГО МУНИЦИПАЛЬНОГО РАЙОНА ОМСКОЙ ОБЛАСТИ</w:t>
      </w:r>
    </w:p>
    <w:p w:rsidR="00B20B51" w:rsidRDefault="00B20B51" w:rsidP="00B20B51">
      <w:pPr>
        <w:jc w:val="center"/>
        <w:rPr>
          <w:rFonts w:ascii="Times New Roman" w:hAnsi="Times New Roman"/>
          <w:b/>
        </w:rPr>
      </w:pPr>
    </w:p>
    <w:p w:rsidR="00B20B51" w:rsidRDefault="00B20B51" w:rsidP="00B20B51">
      <w:pPr>
        <w:jc w:val="center"/>
        <w:rPr>
          <w:rFonts w:ascii="Times New Roman" w:hAnsi="Times New Roman"/>
          <w:b/>
        </w:rPr>
      </w:pPr>
    </w:p>
    <w:p w:rsidR="00B20B51" w:rsidRDefault="00B20B51" w:rsidP="00B20B51">
      <w:pPr>
        <w:jc w:val="center"/>
        <w:rPr>
          <w:rFonts w:ascii="Times New Roman" w:hAnsi="Times New Roman"/>
          <w:b/>
          <w:sz w:val="40"/>
        </w:rPr>
      </w:pPr>
      <w:proofErr w:type="gramStart"/>
      <w:r>
        <w:rPr>
          <w:rFonts w:ascii="Times New Roman" w:hAnsi="Times New Roman"/>
          <w:b/>
          <w:sz w:val="40"/>
        </w:rPr>
        <w:t>П</w:t>
      </w:r>
      <w:proofErr w:type="gramEnd"/>
      <w:r>
        <w:rPr>
          <w:rFonts w:ascii="Times New Roman" w:hAnsi="Times New Roman"/>
          <w:b/>
          <w:sz w:val="40"/>
        </w:rPr>
        <w:t xml:space="preserve"> О С Т А Н О В Л Е Н И Е</w:t>
      </w:r>
    </w:p>
    <w:p w:rsidR="00B20B51" w:rsidRDefault="00B20B51" w:rsidP="00B20B51">
      <w:pPr>
        <w:jc w:val="center"/>
        <w:rPr>
          <w:rFonts w:ascii="Times New Roman" w:hAnsi="Times New Roman"/>
          <w:sz w:val="28"/>
          <w:szCs w:val="28"/>
        </w:rPr>
      </w:pPr>
    </w:p>
    <w:p w:rsidR="00B20B51" w:rsidRDefault="00B20B51" w:rsidP="00B20B51">
      <w:pPr>
        <w:jc w:val="both"/>
        <w:rPr>
          <w:rFonts w:ascii="Times New Roman" w:hAnsi="Times New Roman"/>
          <w:sz w:val="28"/>
          <w:szCs w:val="28"/>
        </w:rPr>
      </w:pPr>
    </w:p>
    <w:p w:rsidR="00B20B51" w:rsidRDefault="00B20B51" w:rsidP="00B20B5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2023 года                                                                                 № 64</w:t>
      </w:r>
    </w:p>
    <w:p w:rsidR="00B20B51" w:rsidRDefault="00B20B51" w:rsidP="00B20B51">
      <w:pPr>
        <w:jc w:val="both"/>
        <w:rPr>
          <w:rFonts w:ascii="Times New Roman" w:hAnsi="Times New Roman"/>
          <w:sz w:val="28"/>
          <w:szCs w:val="28"/>
        </w:rPr>
      </w:pPr>
    </w:p>
    <w:p w:rsidR="00B20B51" w:rsidRPr="0040538C" w:rsidRDefault="00B20B51" w:rsidP="00B20B51">
      <w:pPr>
        <w:jc w:val="center"/>
        <w:rPr>
          <w:rFonts w:ascii="Times New Roman" w:hAnsi="Times New Roman"/>
          <w:sz w:val="28"/>
          <w:szCs w:val="28"/>
        </w:rPr>
      </w:pPr>
      <w:r w:rsidRPr="0040538C">
        <w:rPr>
          <w:rFonts w:ascii="Times New Roman" w:hAnsi="Times New Roman"/>
          <w:sz w:val="28"/>
          <w:szCs w:val="28"/>
        </w:rPr>
        <w:t>с. Любомировка</w:t>
      </w:r>
    </w:p>
    <w:p w:rsidR="00B20B51" w:rsidRPr="0040538C" w:rsidRDefault="00B20B51" w:rsidP="00B20B51">
      <w:pPr>
        <w:jc w:val="center"/>
        <w:rPr>
          <w:rFonts w:ascii="Times New Roman" w:hAnsi="Times New Roman"/>
          <w:sz w:val="28"/>
          <w:szCs w:val="28"/>
        </w:rPr>
      </w:pPr>
    </w:p>
    <w:p w:rsidR="009E108D" w:rsidRPr="00782671" w:rsidRDefault="009E108D" w:rsidP="009E108D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5E45" w:rsidRDefault="00BD4665" w:rsidP="005E5E45">
      <w:pP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Об оп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ределении границ </w:t>
      </w: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части территории</w:t>
      </w:r>
    </w:p>
    <w:p w:rsidR="00BD4665" w:rsidRPr="00FF60AF" w:rsidRDefault="00BD4665" w:rsidP="005E5E45">
      <w:pP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 w:rsidRPr="00FF60AF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для реализации инициативного проекта</w:t>
      </w:r>
    </w:p>
    <w:p w:rsidR="009E108D" w:rsidRDefault="009E108D" w:rsidP="009E108D">
      <w:pPr>
        <w:pStyle w:val="1"/>
        <w:shd w:val="clear" w:color="auto" w:fill="auto"/>
        <w:spacing w:before="0" w:after="0" w:line="322" w:lineRule="exact"/>
        <w:ind w:right="707" w:firstLine="0"/>
      </w:pPr>
    </w:p>
    <w:p w:rsidR="00246650" w:rsidRDefault="00BD4665" w:rsidP="00246650">
      <w:pPr>
        <w:ind w:firstLine="708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proofErr w:type="gramStart"/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В соответствии с Федеральным законом от 6 октября 2003 г. № 131-ФЗ «Об общих принципах организации местного самоупра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вления в Российской Федерации, р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ешен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ием Совета </w:t>
      </w:r>
      <w:r w:rsidR="00B20B51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Любомировского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 Таврического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муниципального рай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она от </w:t>
      </w:r>
      <w:r w:rsidR="0026772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24.08.2023 г. 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№</w:t>
      </w:r>
      <w:r w:rsidR="0026772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309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,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«</w:t>
      </w:r>
      <w:r w:rsidR="00885DFE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Об утверждении </w:t>
      </w:r>
      <w:r w:rsidR="00246650" w:rsidRPr="00EC30D0">
        <w:rPr>
          <w:rFonts w:ascii="Times New Roman" w:hAnsi="Times New Roman" w:cs="Times New Roman"/>
          <w:sz w:val="28"/>
          <w:szCs w:val="28"/>
        </w:rPr>
        <w:t>Порядк</w:t>
      </w:r>
      <w:r w:rsidR="00267725">
        <w:rPr>
          <w:rFonts w:ascii="Times New Roman" w:hAnsi="Times New Roman" w:cs="Times New Roman"/>
          <w:sz w:val="28"/>
          <w:szCs w:val="28"/>
        </w:rPr>
        <w:t>а</w:t>
      </w:r>
      <w:r w:rsidR="00246650" w:rsidRPr="00EC30D0">
        <w:rPr>
          <w:rFonts w:ascii="Times New Roman" w:hAnsi="Times New Roman" w:cs="Times New Roman"/>
          <w:sz w:val="28"/>
          <w:szCs w:val="28"/>
        </w:rPr>
        <w:t xml:space="preserve"> определения территории, части территории </w:t>
      </w:r>
      <w:r w:rsidR="00B20B51">
        <w:rPr>
          <w:rFonts w:ascii="Times New Roman" w:hAnsi="Times New Roman" w:cs="Times New Roman"/>
          <w:sz w:val="28"/>
          <w:szCs w:val="28"/>
        </w:rPr>
        <w:t xml:space="preserve">Любомировского </w:t>
      </w:r>
      <w:r w:rsidR="00246650" w:rsidRPr="00EC30D0">
        <w:rPr>
          <w:rFonts w:ascii="Times New Roman" w:hAnsi="Times New Roman" w:cs="Times New Roman"/>
          <w:sz w:val="28"/>
          <w:szCs w:val="28"/>
        </w:rPr>
        <w:t>сельского поселения Таврического муниципального района, предназначенной для реализации инициативных проектов</w:t>
      </w: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», 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руководствуясь Уставом </w:t>
      </w:r>
      <w:r w:rsidR="00267725">
        <w:rPr>
          <w:rFonts w:ascii="FuturaNewBook" w:eastAsia="Times New Roman" w:hAnsi="FuturaNewBook" w:cs="Times New Roman" w:hint="eastAsia"/>
          <w:sz w:val="29"/>
          <w:szCs w:val="29"/>
          <w:shd w:val="clear" w:color="auto" w:fill="FFFFFF"/>
        </w:rPr>
        <w:t>Л</w:t>
      </w:r>
      <w:r w:rsidR="0026772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юбомировского</w:t>
      </w:r>
      <w:r w:rsidR="00246650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 </w:t>
      </w:r>
      <w:proofErr w:type="gramEnd"/>
    </w:p>
    <w:p w:rsidR="00246650" w:rsidRDefault="00246650" w:rsidP="00246650">
      <w:pPr>
        <w:ind w:firstLine="708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</w:p>
    <w:p w:rsidR="00BD4665" w:rsidRDefault="00BD4665" w:rsidP="00B20B51">
      <w:pPr>
        <w:ind w:firstLine="708"/>
        <w:jc w:val="center"/>
        <w:rPr>
          <w:rFonts w:ascii="FuturaNewBook" w:eastAsia="Times New Roman" w:hAnsi="FuturaNewBook" w:cs="Times New Roman"/>
          <w:b/>
          <w:bCs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b/>
          <w:bCs/>
          <w:sz w:val="29"/>
          <w:szCs w:val="29"/>
          <w:shd w:val="clear" w:color="auto" w:fill="FFFFFF"/>
        </w:rPr>
        <w:t>ПОСТАНОВЛЯЮ:</w:t>
      </w:r>
    </w:p>
    <w:p w:rsidR="00246650" w:rsidRDefault="00246650" w:rsidP="00246650">
      <w:pPr>
        <w:ind w:firstLine="708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</w:p>
    <w:p w:rsidR="005E5E45" w:rsidRPr="005E5E45" w:rsidRDefault="00BD4665" w:rsidP="005E5E45">
      <w:pPr>
        <w:pStyle w:val="1"/>
        <w:shd w:val="clear" w:color="auto" w:fill="auto"/>
        <w:spacing w:before="0" w:after="0" w:line="322" w:lineRule="exact"/>
        <w:ind w:right="-1" w:firstLine="708"/>
        <w:jc w:val="both"/>
        <w:rPr>
          <w:sz w:val="28"/>
          <w:szCs w:val="28"/>
        </w:rPr>
      </w:pPr>
      <w:r>
        <w:rPr>
          <w:rFonts w:ascii="FuturaNewBook" w:hAnsi="FuturaNewBook"/>
          <w:sz w:val="29"/>
          <w:szCs w:val="29"/>
          <w:shd w:val="clear" w:color="auto" w:fill="FFFFFF"/>
        </w:rPr>
        <w:t> 1. Опред</w:t>
      </w:r>
      <w:r w:rsidR="00246650">
        <w:rPr>
          <w:rFonts w:ascii="FuturaNewBook" w:hAnsi="FuturaNewBook"/>
          <w:sz w:val="29"/>
          <w:szCs w:val="29"/>
          <w:shd w:val="clear" w:color="auto" w:fill="FFFFFF"/>
        </w:rPr>
        <w:t xml:space="preserve">елить часть территории </w:t>
      </w:r>
      <w:r w:rsidR="00B20B51">
        <w:rPr>
          <w:rFonts w:ascii="FuturaNewBook" w:hAnsi="FuturaNewBook"/>
          <w:sz w:val="29"/>
          <w:szCs w:val="29"/>
          <w:shd w:val="clear" w:color="auto" w:fill="FFFFFF"/>
        </w:rPr>
        <w:t>Любомировского</w:t>
      </w:r>
      <w:r w:rsidR="00246650">
        <w:rPr>
          <w:rFonts w:ascii="FuturaNewBook" w:hAnsi="FuturaNewBook"/>
          <w:sz w:val="29"/>
          <w:szCs w:val="29"/>
          <w:shd w:val="clear" w:color="auto" w:fill="FFFFFF"/>
        </w:rPr>
        <w:t xml:space="preserve"> сельского поселения Таврического</w:t>
      </w:r>
      <w:r>
        <w:rPr>
          <w:rFonts w:ascii="FuturaNewBook" w:hAnsi="FuturaNewBook"/>
          <w:sz w:val="29"/>
          <w:szCs w:val="29"/>
          <w:shd w:val="clear" w:color="auto" w:fill="FFFFFF"/>
        </w:rPr>
        <w:t xml:space="preserve"> муниципального района</w:t>
      </w:r>
      <w:r w:rsidR="00B20B51">
        <w:rPr>
          <w:rFonts w:ascii="FuturaNewBook" w:hAnsi="FuturaNewBook"/>
          <w:sz w:val="29"/>
          <w:szCs w:val="29"/>
          <w:shd w:val="clear" w:color="auto" w:fill="FFFFFF"/>
        </w:rPr>
        <w:t xml:space="preserve"> Омской области</w:t>
      </w:r>
      <w:r>
        <w:rPr>
          <w:rFonts w:ascii="FuturaNewBook" w:hAnsi="FuturaNewBook"/>
          <w:sz w:val="29"/>
          <w:szCs w:val="29"/>
          <w:shd w:val="clear" w:color="auto" w:fill="FFFFFF"/>
        </w:rPr>
        <w:t xml:space="preserve"> для реализации ин</w:t>
      </w:r>
      <w:r w:rsidR="00246650">
        <w:rPr>
          <w:rFonts w:ascii="FuturaNewBook" w:hAnsi="FuturaNewBook"/>
          <w:sz w:val="29"/>
          <w:szCs w:val="29"/>
          <w:shd w:val="clear" w:color="auto" w:fill="FFFFFF"/>
        </w:rPr>
        <w:t>ициативного проекта «</w:t>
      </w:r>
      <w:r w:rsidR="000333D9" w:rsidRPr="000333D9">
        <w:rPr>
          <w:rFonts w:ascii="FuturaNewBook" w:hAnsi="FuturaNewBook"/>
          <w:sz w:val="29"/>
          <w:szCs w:val="29"/>
          <w:shd w:val="clear" w:color="auto" w:fill="FFFFFF"/>
        </w:rPr>
        <w:t xml:space="preserve">Устройство детской игровой площадки в 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>с</w:t>
      </w:r>
      <w:r w:rsidR="000333D9" w:rsidRPr="000333D9">
        <w:rPr>
          <w:rFonts w:ascii="FuturaNewBook" w:hAnsi="FuturaNewBook"/>
          <w:sz w:val="29"/>
          <w:szCs w:val="29"/>
          <w:shd w:val="clear" w:color="auto" w:fill="FFFFFF"/>
        </w:rPr>
        <w:t>.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 xml:space="preserve"> Любомировка,</w:t>
      </w:r>
      <w:r w:rsidR="000333D9" w:rsidRPr="000333D9">
        <w:rPr>
          <w:rFonts w:ascii="FuturaNewBook" w:hAnsi="FuturaNewBook"/>
          <w:sz w:val="29"/>
          <w:szCs w:val="29"/>
          <w:shd w:val="clear" w:color="auto" w:fill="FFFFFF"/>
        </w:rPr>
        <w:t xml:space="preserve"> ул. Ле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>сная, 1</w:t>
      </w:r>
      <w:r w:rsidR="000333D9">
        <w:rPr>
          <w:rFonts w:ascii="FuturaNewBook" w:hAnsi="FuturaNewBook" w:hint="eastAsia"/>
          <w:sz w:val="29"/>
          <w:szCs w:val="29"/>
          <w:shd w:val="clear" w:color="auto" w:fill="FFFFFF"/>
        </w:rPr>
        <w:t>А</w:t>
      </w:r>
      <w:r>
        <w:rPr>
          <w:rFonts w:ascii="FuturaNewBook" w:hAnsi="FuturaNewBook"/>
          <w:sz w:val="29"/>
          <w:szCs w:val="29"/>
          <w:shd w:val="clear" w:color="auto" w:fill="FFFFFF"/>
        </w:rPr>
        <w:t>», поступившего от</w:t>
      </w:r>
      <w:r w:rsidR="005E5E45">
        <w:rPr>
          <w:rFonts w:ascii="FuturaNewBook" w:hAnsi="FuturaNewBook"/>
          <w:sz w:val="29"/>
          <w:szCs w:val="29"/>
          <w:shd w:val="clear" w:color="auto" w:fill="FFFFFF"/>
        </w:rPr>
        <w:t xml:space="preserve"> 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 xml:space="preserve">ООО </w:t>
      </w:r>
      <w:r w:rsidR="000333D9">
        <w:rPr>
          <w:rFonts w:ascii="FuturaNewBook" w:hAnsi="FuturaNewBook" w:hint="eastAsia"/>
          <w:sz w:val="29"/>
          <w:szCs w:val="29"/>
          <w:shd w:val="clear" w:color="auto" w:fill="FFFFFF"/>
        </w:rPr>
        <w:t>«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>Регион Заказ</w:t>
      </w:r>
      <w:r w:rsidR="000333D9">
        <w:rPr>
          <w:rFonts w:ascii="FuturaNewBook" w:hAnsi="FuturaNewBook" w:hint="eastAsia"/>
          <w:sz w:val="29"/>
          <w:szCs w:val="29"/>
          <w:shd w:val="clear" w:color="auto" w:fill="FFFFFF"/>
        </w:rPr>
        <w:t>»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 xml:space="preserve">, </w:t>
      </w:r>
      <w:r>
        <w:rPr>
          <w:rFonts w:ascii="FuturaNewBook" w:hAnsi="FuturaNewBook"/>
          <w:sz w:val="29"/>
          <w:szCs w:val="29"/>
          <w:shd w:val="clear" w:color="auto" w:fill="FFFFFF"/>
        </w:rPr>
        <w:t>в границах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 xml:space="preserve"> Любомировского сельского поселения</w:t>
      </w:r>
      <w:r w:rsidR="005E5E45">
        <w:rPr>
          <w:rFonts w:ascii="FuturaNewBook" w:hAnsi="FuturaNewBook"/>
          <w:sz w:val="29"/>
          <w:szCs w:val="29"/>
          <w:shd w:val="clear" w:color="auto" w:fill="FFFFFF"/>
        </w:rPr>
        <w:t>, расположенн</w:t>
      </w:r>
      <w:r w:rsidR="000333D9">
        <w:rPr>
          <w:rFonts w:ascii="FuturaNewBook" w:hAnsi="FuturaNewBook"/>
          <w:sz w:val="29"/>
          <w:szCs w:val="29"/>
          <w:shd w:val="clear" w:color="auto" w:fill="FFFFFF"/>
        </w:rPr>
        <w:t>ого</w:t>
      </w:r>
      <w:r>
        <w:rPr>
          <w:rFonts w:ascii="FuturaNewBook" w:hAnsi="FuturaNewBook"/>
          <w:sz w:val="29"/>
          <w:szCs w:val="29"/>
          <w:shd w:val="clear" w:color="auto" w:fill="FFFFFF"/>
        </w:rPr>
        <w:t xml:space="preserve"> по адресу:</w:t>
      </w:r>
      <w:r w:rsidR="005E5E45" w:rsidRPr="005E5E45">
        <w:rPr>
          <w:sz w:val="28"/>
          <w:szCs w:val="28"/>
        </w:rPr>
        <w:t xml:space="preserve"> с. </w:t>
      </w:r>
      <w:r w:rsidR="00B20B51">
        <w:rPr>
          <w:sz w:val="28"/>
          <w:szCs w:val="28"/>
        </w:rPr>
        <w:t>Любомировка, у</w:t>
      </w:r>
      <w:r w:rsidR="005E5E45" w:rsidRPr="005E5E45">
        <w:rPr>
          <w:sz w:val="28"/>
          <w:szCs w:val="28"/>
        </w:rPr>
        <w:t>л</w:t>
      </w:r>
      <w:proofErr w:type="gramStart"/>
      <w:r w:rsidR="005E5E45" w:rsidRPr="005E5E45">
        <w:rPr>
          <w:sz w:val="28"/>
          <w:szCs w:val="28"/>
        </w:rPr>
        <w:t>.</w:t>
      </w:r>
      <w:r w:rsidR="00B20B51">
        <w:rPr>
          <w:sz w:val="28"/>
          <w:szCs w:val="28"/>
        </w:rPr>
        <w:t>Л</w:t>
      </w:r>
      <w:proofErr w:type="gramEnd"/>
      <w:r w:rsidR="00B20B51">
        <w:rPr>
          <w:sz w:val="28"/>
          <w:szCs w:val="28"/>
        </w:rPr>
        <w:t>есная</w:t>
      </w:r>
      <w:r w:rsidR="005E5E45" w:rsidRPr="005E5E45">
        <w:rPr>
          <w:sz w:val="28"/>
          <w:szCs w:val="28"/>
        </w:rPr>
        <w:t>, д.1</w:t>
      </w:r>
      <w:r w:rsidR="00B20B51">
        <w:rPr>
          <w:sz w:val="28"/>
          <w:szCs w:val="28"/>
        </w:rPr>
        <w:t>А</w:t>
      </w:r>
      <w:r w:rsidR="005E5E45" w:rsidRPr="005E5E45">
        <w:rPr>
          <w:sz w:val="28"/>
          <w:szCs w:val="28"/>
        </w:rPr>
        <w:t>.</w:t>
      </w:r>
    </w:p>
    <w:p w:rsidR="005E5E45" w:rsidRDefault="00BD4665" w:rsidP="005E5E45">
      <w:pPr>
        <w:ind w:firstLine="142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2. Настоящее постановление подлежит размещению на официальном сайте</w:t>
      </w:r>
      <w:r w:rsidR="005E5E4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</w:t>
      </w:r>
      <w:r w:rsidR="00B20B51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Любомировского</w:t>
      </w:r>
      <w:r w:rsidR="005E5E4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сельского поселения.</w:t>
      </w:r>
    </w:p>
    <w:p w:rsidR="00D62260" w:rsidRPr="005E5E45" w:rsidRDefault="00BD4665" w:rsidP="005E5E45">
      <w:pPr>
        <w:ind w:firstLine="218"/>
        <w:jc w:val="both"/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</w:pPr>
      <w:r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 3. Контроль исполнения нас</w:t>
      </w:r>
      <w:r w:rsidR="005E5E45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 xml:space="preserve">тоящего постановления </w:t>
      </w:r>
      <w:r w:rsidR="00B20B51">
        <w:rPr>
          <w:rFonts w:ascii="FuturaNewBook" w:eastAsia="Times New Roman" w:hAnsi="FuturaNewBook" w:cs="Times New Roman"/>
          <w:sz w:val="29"/>
          <w:szCs w:val="29"/>
          <w:shd w:val="clear" w:color="auto" w:fill="FFFFFF"/>
        </w:rPr>
        <w:t>оставляю за собой.</w:t>
      </w:r>
    </w:p>
    <w:p w:rsidR="00D62260" w:rsidRDefault="00D62260" w:rsidP="00D62260">
      <w:pPr>
        <w:pStyle w:val="1"/>
        <w:shd w:val="clear" w:color="auto" w:fill="auto"/>
        <w:spacing w:before="0" w:after="0" w:line="322" w:lineRule="exact"/>
        <w:ind w:right="707" w:firstLine="0"/>
        <w:jc w:val="both"/>
      </w:pPr>
    </w:p>
    <w:p w:rsidR="005E5E45" w:rsidRDefault="005E5E45" w:rsidP="009E108D">
      <w:pPr>
        <w:pStyle w:val="1"/>
        <w:shd w:val="clear" w:color="auto" w:fill="auto"/>
        <w:spacing w:before="0" w:after="0" w:line="240" w:lineRule="auto"/>
        <w:ind w:right="709" w:firstLine="0"/>
        <w:jc w:val="both"/>
      </w:pPr>
    </w:p>
    <w:p w:rsidR="009E108D" w:rsidRPr="005E5E45" w:rsidRDefault="009E108D" w:rsidP="009E108D">
      <w:pPr>
        <w:pStyle w:val="1"/>
        <w:shd w:val="clear" w:color="auto" w:fill="auto"/>
        <w:spacing w:before="0" w:after="0" w:line="240" w:lineRule="auto"/>
        <w:ind w:right="709" w:firstLine="0"/>
        <w:jc w:val="both"/>
        <w:rPr>
          <w:sz w:val="28"/>
          <w:szCs w:val="28"/>
        </w:rPr>
      </w:pPr>
      <w:r w:rsidRPr="005E5E45">
        <w:rPr>
          <w:sz w:val="28"/>
          <w:szCs w:val="28"/>
        </w:rPr>
        <w:t xml:space="preserve">Глава сельского поселения                           </w:t>
      </w:r>
      <w:r w:rsidR="005E5E45">
        <w:rPr>
          <w:sz w:val="28"/>
          <w:szCs w:val="28"/>
        </w:rPr>
        <w:t xml:space="preserve">             </w:t>
      </w:r>
      <w:r w:rsidRPr="005E5E45">
        <w:rPr>
          <w:sz w:val="28"/>
          <w:szCs w:val="28"/>
        </w:rPr>
        <w:t>В.</w:t>
      </w:r>
      <w:r w:rsidR="00B20B51">
        <w:rPr>
          <w:sz w:val="28"/>
          <w:szCs w:val="28"/>
        </w:rPr>
        <w:t>А. Бондаренко</w:t>
      </w:r>
    </w:p>
    <w:p w:rsidR="009E108D" w:rsidRPr="00E27646" w:rsidRDefault="009E108D" w:rsidP="009E108D">
      <w:pPr>
        <w:pStyle w:val="1"/>
        <w:shd w:val="clear" w:color="auto" w:fill="auto"/>
        <w:spacing w:before="0" w:after="0" w:line="240" w:lineRule="auto"/>
        <w:ind w:left="-567" w:right="709" w:firstLine="0"/>
        <w:jc w:val="both"/>
        <w:rPr>
          <w:sz w:val="28"/>
          <w:szCs w:val="28"/>
        </w:rPr>
      </w:pPr>
    </w:p>
    <w:p w:rsidR="00B20B51" w:rsidRDefault="00B20B51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0B51" w:rsidRDefault="00B20B51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0B51" w:rsidRDefault="00B20B51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0B51" w:rsidRDefault="00B20B51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20B51" w:rsidRDefault="00B20B51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6252C" w:rsidRPr="006C2D8C" w:rsidRDefault="006C2D8C" w:rsidP="006C2D8C">
      <w:pPr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2D8C">
        <w:rPr>
          <w:rFonts w:ascii="Times New Roman" w:hAnsi="Times New Roman" w:cs="Times New Roman"/>
          <w:color w:val="C00000"/>
          <w:sz w:val="28"/>
          <w:szCs w:val="28"/>
        </w:rPr>
        <w:lastRenderedPageBreak/>
        <w:t>Форма описания проекта утверждена Положением о порядке выдвижения, внесения, обсуждения, рассмотрения инициативных проектов, а также проведение их конкурсного отбора на территории Сосновского сельского поселения, утвержденного Советом</w:t>
      </w:r>
      <w:r w:rsidR="00885DFE">
        <w:rPr>
          <w:rFonts w:ascii="Times New Roman" w:hAnsi="Times New Roman" w:cs="Times New Roman"/>
          <w:color w:val="C00000"/>
          <w:sz w:val="28"/>
          <w:szCs w:val="28"/>
        </w:rPr>
        <w:t xml:space="preserve"> Сосновского СП</w:t>
      </w:r>
      <w:bookmarkStart w:id="0" w:name="_GoBack"/>
      <w:bookmarkEnd w:id="0"/>
      <w:r w:rsidRPr="006C2D8C">
        <w:rPr>
          <w:rFonts w:ascii="Times New Roman" w:hAnsi="Times New Roman" w:cs="Times New Roman"/>
          <w:color w:val="C00000"/>
          <w:sz w:val="28"/>
          <w:szCs w:val="28"/>
        </w:rPr>
        <w:t>, поэтому эта форма дол</w:t>
      </w:r>
      <w:r>
        <w:rPr>
          <w:rFonts w:ascii="Times New Roman" w:hAnsi="Times New Roman" w:cs="Times New Roman"/>
          <w:color w:val="C00000"/>
          <w:sz w:val="28"/>
          <w:szCs w:val="28"/>
        </w:rPr>
        <w:t>жна быть строго соблюдена</w:t>
      </w:r>
      <w:r w:rsidRPr="006C2D8C">
        <w:rPr>
          <w:rFonts w:ascii="Times New Roman" w:hAnsi="Times New Roman" w:cs="Times New Roman"/>
          <w:color w:val="C00000"/>
          <w:sz w:val="28"/>
          <w:szCs w:val="28"/>
        </w:rPr>
        <w:t xml:space="preserve"> заявителями проекта и соответственно являться приложением к заявлению, наименование должно соответствовать наименованию в выше принятом постановлении</w:t>
      </w:r>
    </w:p>
    <w:sectPr w:rsidR="00B6252C" w:rsidRPr="006C2D8C" w:rsidSect="00F75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6B53"/>
    <w:multiLevelType w:val="hybridMultilevel"/>
    <w:tmpl w:val="14149E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593982"/>
    <w:multiLevelType w:val="multilevel"/>
    <w:tmpl w:val="C9B6E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383E28"/>
    <w:multiLevelType w:val="multilevel"/>
    <w:tmpl w:val="94AAE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F10"/>
    <w:rsid w:val="000333D9"/>
    <w:rsid w:val="00246650"/>
    <w:rsid w:val="00267725"/>
    <w:rsid w:val="00594620"/>
    <w:rsid w:val="005E5E45"/>
    <w:rsid w:val="006C2D8C"/>
    <w:rsid w:val="00782671"/>
    <w:rsid w:val="00885DFE"/>
    <w:rsid w:val="008F58F9"/>
    <w:rsid w:val="009E108D"/>
    <w:rsid w:val="00A14894"/>
    <w:rsid w:val="00B20B51"/>
    <w:rsid w:val="00B6252C"/>
    <w:rsid w:val="00BD4665"/>
    <w:rsid w:val="00D62260"/>
    <w:rsid w:val="00F15F10"/>
    <w:rsid w:val="00F75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10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E10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E108D"/>
    <w:pPr>
      <w:shd w:val="clear" w:color="auto" w:fill="FFFFFF"/>
      <w:spacing w:before="600" w:after="660" w:line="0" w:lineRule="atLeast"/>
      <w:ind w:hanging="108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Subtitle"/>
    <w:basedOn w:val="a"/>
    <w:link w:val="a5"/>
    <w:qFormat/>
    <w:rsid w:val="009E108D"/>
    <w:pPr>
      <w:jc w:val="center"/>
    </w:pPr>
    <w:rPr>
      <w:rFonts w:ascii="Times New Roman" w:eastAsia="Times New Roman" w:hAnsi="Times New Roman" w:cs="Times New Roman"/>
      <w:color w:val="auto"/>
      <w:spacing w:val="40"/>
      <w:sz w:val="28"/>
      <w:szCs w:val="20"/>
    </w:rPr>
  </w:style>
  <w:style w:type="character" w:customStyle="1" w:styleId="a5">
    <w:name w:val="Подзаголовок Знак"/>
    <w:basedOn w:val="a0"/>
    <w:link w:val="a4"/>
    <w:rsid w:val="009E108D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46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620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BD466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E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2023-09-13T05:07:00Z</cp:lastPrinted>
  <dcterms:created xsi:type="dcterms:W3CDTF">2023-09-12T03:30:00Z</dcterms:created>
  <dcterms:modified xsi:type="dcterms:W3CDTF">2023-09-14T08:51:00Z</dcterms:modified>
</cp:coreProperties>
</file>