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BB5" w:rsidRDefault="00892BB5" w:rsidP="00892BB5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АДМИНИСТРАЦИЯ ЛЮБОМИРОВСКОГО СЕЛЬСКОГО ПОСЕЛЕНИЯ  </w:t>
      </w:r>
    </w:p>
    <w:p w:rsidR="00892BB5" w:rsidRDefault="00892BB5" w:rsidP="00892B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ТАВРИЧЕСКОГО МУНИЦИПАЛЬНОГО РАЙОНА ОМСКОЙ ОБЛАСТИ</w:t>
      </w:r>
    </w:p>
    <w:p w:rsidR="00892BB5" w:rsidRDefault="00892BB5" w:rsidP="00892BB5">
      <w:pPr>
        <w:jc w:val="center"/>
        <w:rPr>
          <w:b/>
          <w:bCs/>
          <w:sz w:val="24"/>
          <w:szCs w:val="24"/>
        </w:rPr>
      </w:pPr>
    </w:p>
    <w:p w:rsidR="00892BB5" w:rsidRDefault="00892BB5" w:rsidP="00892BB5">
      <w:pPr>
        <w:jc w:val="center"/>
        <w:rPr>
          <w:b/>
          <w:bCs/>
          <w:sz w:val="24"/>
          <w:szCs w:val="24"/>
        </w:rPr>
      </w:pPr>
    </w:p>
    <w:p w:rsidR="00892BB5" w:rsidRDefault="00892BB5" w:rsidP="00892BB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892BB5" w:rsidRDefault="00892BB5" w:rsidP="00892BB5">
      <w:pPr>
        <w:jc w:val="center"/>
        <w:rPr>
          <w:b/>
          <w:bCs/>
          <w:sz w:val="40"/>
          <w:szCs w:val="40"/>
        </w:rPr>
      </w:pPr>
    </w:p>
    <w:p w:rsidR="00892BB5" w:rsidRDefault="00892BB5" w:rsidP="00892B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01 июля 2011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</w:t>
      </w:r>
      <w:r>
        <w:rPr>
          <w:sz w:val="24"/>
          <w:szCs w:val="24"/>
        </w:rPr>
        <w:tab/>
        <w:t>№ 23</w:t>
      </w:r>
    </w:p>
    <w:p w:rsidR="00892BB5" w:rsidRDefault="00892BB5" w:rsidP="00892BB5">
      <w:pPr>
        <w:jc w:val="both"/>
        <w:rPr>
          <w:sz w:val="24"/>
          <w:szCs w:val="24"/>
        </w:rPr>
      </w:pPr>
    </w:p>
    <w:p w:rsidR="00892BB5" w:rsidRDefault="00892BB5" w:rsidP="00892BB5">
      <w:pPr>
        <w:jc w:val="center"/>
        <w:rPr>
          <w:sz w:val="24"/>
          <w:szCs w:val="24"/>
        </w:rPr>
      </w:pPr>
      <w:r>
        <w:rPr>
          <w:sz w:val="24"/>
          <w:szCs w:val="24"/>
        </w:rPr>
        <w:t>с. Любомировка</w:t>
      </w:r>
    </w:p>
    <w:p w:rsidR="00892BB5" w:rsidRDefault="00892BB5" w:rsidP="00892BB5">
      <w:pPr>
        <w:rPr>
          <w:sz w:val="24"/>
          <w:szCs w:val="24"/>
        </w:rPr>
      </w:pPr>
    </w:p>
    <w:p w:rsidR="00892BB5" w:rsidRDefault="00892BB5" w:rsidP="00892BB5">
      <w:pPr>
        <w:ind w:firstLine="720"/>
        <w:jc w:val="both"/>
        <w:rPr>
          <w:sz w:val="28"/>
          <w:szCs w:val="28"/>
        </w:rPr>
      </w:pPr>
    </w:p>
    <w:p w:rsidR="00892BB5" w:rsidRDefault="00892BB5" w:rsidP="00892BB5">
      <w:pPr>
        <w:jc w:val="both"/>
        <w:rPr>
          <w:sz w:val="24"/>
          <w:szCs w:val="24"/>
        </w:rPr>
      </w:pPr>
      <w:r>
        <w:rPr>
          <w:sz w:val="24"/>
          <w:szCs w:val="24"/>
        </w:rPr>
        <w:t>┌О внесении дополнения в Положение об оплате ┐</w:t>
      </w:r>
    </w:p>
    <w:p w:rsidR="00892BB5" w:rsidRDefault="00892BB5" w:rsidP="00892B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труда работников учреждений культуры, утвержденному</w:t>
      </w:r>
    </w:p>
    <w:p w:rsidR="00892BB5" w:rsidRDefault="00892BB5" w:rsidP="00892B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постановлением Главы Любомировского сельского </w:t>
      </w:r>
    </w:p>
    <w:p w:rsidR="00892BB5" w:rsidRDefault="00892BB5" w:rsidP="00892BB5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поселения от 07.12.2010 года № 49</w:t>
      </w:r>
    </w:p>
    <w:p w:rsidR="00892BB5" w:rsidRDefault="00892BB5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92BB5" w:rsidRDefault="00892BB5" w:rsidP="00892B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Любомировского сельского поселения </w:t>
      </w:r>
    </w:p>
    <w:p w:rsidR="00892BB5" w:rsidRDefault="00892BB5" w:rsidP="00892BB5">
      <w:pPr>
        <w:jc w:val="both"/>
        <w:rPr>
          <w:sz w:val="24"/>
          <w:szCs w:val="24"/>
        </w:rPr>
      </w:pPr>
    </w:p>
    <w:p w:rsidR="00892BB5" w:rsidRDefault="00892BB5" w:rsidP="00892BB5">
      <w:pPr>
        <w:jc w:val="center"/>
        <w:rPr>
          <w:sz w:val="24"/>
          <w:szCs w:val="24"/>
        </w:rPr>
      </w:pPr>
      <w:r>
        <w:rPr>
          <w:sz w:val="24"/>
          <w:szCs w:val="24"/>
        </w:rPr>
        <w:t>П О С Т А Н О В Л Я Ю:</w:t>
      </w:r>
    </w:p>
    <w:p w:rsidR="00892BB5" w:rsidRDefault="00892BB5" w:rsidP="00892BB5">
      <w:pPr>
        <w:jc w:val="center"/>
        <w:rPr>
          <w:sz w:val="24"/>
          <w:szCs w:val="24"/>
        </w:rPr>
      </w:pPr>
    </w:p>
    <w:p w:rsidR="00892BB5" w:rsidRDefault="00892BB5" w:rsidP="00892B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Внести дополнения к Положению об оплате труда работников учреждений культуры,</w:t>
      </w:r>
      <w:r w:rsidRPr="00892BB5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утвержденному постановлением Главы Любомировского сельского поселения от 07.12.2010 года № 49</w:t>
      </w:r>
      <w:r w:rsidR="00941A8F">
        <w:rPr>
          <w:sz w:val="24"/>
          <w:szCs w:val="24"/>
        </w:rPr>
        <w:t>:</w:t>
      </w:r>
    </w:p>
    <w:p w:rsidR="00941A8F" w:rsidRDefault="00941A8F" w:rsidP="00892B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1.1. Часть 2 Положения дополнить пунктом 2.4. (прилагается)</w:t>
      </w:r>
    </w:p>
    <w:p w:rsidR="00892BB5" w:rsidRDefault="00892BB5" w:rsidP="00892B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исполнением настоящего постановления возложить  на Директора муниципального бюджетного учреждения культуры Любомировского сельского поселения Таврического муниципального района Омской области «Любомировский Центр культуры» Ранковскую Наталью Владимировну.</w:t>
      </w:r>
    </w:p>
    <w:p w:rsidR="00892BB5" w:rsidRDefault="00892BB5" w:rsidP="00892BB5">
      <w:pPr>
        <w:ind w:firstLine="720"/>
        <w:jc w:val="both"/>
        <w:rPr>
          <w:sz w:val="24"/>
          <w:szCs w:val="24"/>
        </w:rPr>
      </w:pPr>
    </w:p>
    <w:p w:rsidR="00892BB5" w:rsidRDefault="00892BB5" w:rsidP="00892BB5">
      <w:pPr>
        <w:ind w:firstLine="720"/>
        <w:jc w:val="both"/>
        <w:rPr>
          <w:sz w:val="24"/>
          <w:szCs w:val="24"/>
        </w:rPr>
      </w:pPr>
    </w:p>
    <w:p w:rsidR="00892BB5" w:rsidRDefault="00892BB5" w:rsidP="00892BB5">
      <w:pPr>
        <w:ind w:firstLine="720"/>
        <w:jc w:val="both"/>
        <w:rPr>
          <w:sz w:val="24"/>
          <w:szCs w:val="24"/>
        </w:rPr>
      </w:pPr>
    </w:p>
    <w:p w:rsidR="00892BB5" w:rsidRDefault="00892BB5" w:rsidP="00892BB5">
      <w:pPr>
        <w:pStyle w:val="2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Глава Любомировского сельского поселения                                       </w:t>
      </w:r>
      <w:r>
        <w:rPr>
          <w:sz w:val="24"/>
          <w:szCs w:val="24"/>
        </w:rPr>
        <w:tab/>
        <w:t xml:space="preserve">       Ю. Г. Редько</w:t>
      </w:r>
    </w:p>
    <w:p w:rsidR="00892BB5" w:rsidRDefault="00892BB5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92BB5" w:rsidRDefault="00892BB5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92BB5" w:rsidRDefault="00892BB5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92BB5" w:rsidRDefault="00892BB5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92BB5" w:rsidRDefault="00892BB5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92BB5" w:rsidRDefault="00892BB5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92BB5" w:rsidRDefault="00892BB5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92BB5" w:rsidRDefault="00892BB5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92BB5" w:rsidRDefault="00892BB5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92BB5" w:rsidRDefault="00892BB5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92BB5" w:rsidRDefault="00892BB5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92BB5" w:rsidRDefault="00892BB5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92BB5" w:rsidRDefault="00892BB5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92BB5" w:rsidRDefault="00892BB5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92BB5" w:rsidRDefault="00892BB5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92BB5" w:rsidRDefault="00892BB5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92BB5" w:rsidRDefault="00892BB5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92BB5" w:rsidRDefault="00892BB5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92BB5" w:rsidRDefault="00892BB5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92BB5" w:rsidRDefault="00892BB5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92BB5" w:rsidRPr="00892BB5" w:rsidRDefault="00892BB5" w:rsidP="00892BB5">
      <w:pPr>
        <w:shd w:val="clear" w:color="auto" w:fill="FFFFFF"/>
        <w:jc w:val="right"/>
        <w:rPr>
          <w:color w:val="000000"/>
          <w:spacing w:val="1"/>
          <w:sz w:val="24"/>
          <w:szCs w:val="24"/>
        </w:rPr>
      </w:pPr>
      <w:r w:rsidRPr="00892BB5">
        <w:rPr>
          <w:color w:val="000000"/>
          <w:spacing w:val="1"/>
          <w:sz w:val="24"/>
          <w:szCs w:val="24"/>
        </w:rPr>
        <w:lastRenderedPageBreak/>
        <w:t>Приложение</w:t>
      </w:r>
    </w:p>
    <w:p w:rsidR="00892BB5" w:rsidRDefault="00892BB5" w:rsidP="00892BB5">
      <w:pPr>
        <w:shd w:val="clear" w:color="auto" w:fill="FFFFFF"/>
        <w:jc w:val="right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</w:t>
      </w:r>
      <w:r w:rsidRPr="00892BB5">
        <w:rPr>
          <w:color w:val="000000"/>
          <w:spacing w:val="1"/>
          <w:sz w:val="24"/>
          <w:szCs w:val="24"/>
        </w:rPr>
        <w:t xml:space="preserve"> постановлению Главы Любомировского</w:t>
      </w:r>
    </w:p>
    <w:p w:rsidR="00892BB5" w:rsidRPr="00892BB5" w:rsidRDefault="00892BB5" w:rsidP="00892BB5">
      <w:pPr>
        <w:shd w:val="clear" w:color="auto" w:fill="FFFFFF"/>
        <w:jc w:val="right"/>
        <w:rPr>
          <w:color w:val="000000"/>
          <w:spacing w:val="1"/>
          <w:sz w:val="24"/>
          <w:szCs w:val="24"/>
        </w:rPr>
      </w:pPr>
      <w:r w:rsidRPr="00892BB5">
        <w:rPr>
          <w:color w:val="000000"/>
          <w:spacing w:val="1"/>
          <w:sz w:val="24"/>
          <w:szCs w:val="24"/>
        </w:rPr>
        <w:t xml:space="preserve"> сельского поселения от 01.07.2011 г. № 23</w:t>
      </w:r>
    </w:p>
    <w:p w:rsidR="00892BB5" w:rsidRPr="00892BB5" w:rsidRDefault="00892BB5" w:rsidP="00E75285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</w:p>
    <w:p w:rsidR="00892BB5" w:rsidRDefault="00892BB5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E75285" w:rsidRPr="00106376" w:rsidRDefault="009B3382" w:rsidP="00E75285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  <w:r w:rsidRPr="00106376">
        <w:rPr>
          <w:b/>
          <w:bCs/>
          <w:color w:val="000000"/>
          <w:spacing w:val="1"/>
          <w:sz w:val="24"/>
          <w:szCs w:val="24"/>
        </w:rPr>
        <w:t>2.4. Порядок и условия оплаты труда работников,</w:t>
      </w:r>
    </w:p>
    <w:p w:rsidR="00E75285" w:rsidRPr="00106376" w:rsidRDefault="009B3382" w:rsidP="00E75285">
      <w:pPr>
        <w:shd w:val="clear" w:color="auto" w:fill="FFFFFF"/>
        <w:jc w:val="center"/>
        <w:rPr>
          <w:b/>
          <w:bCs/>
          <w:color w:val="000000"/>
          <w:spacing w:val="-7"/>
          <w:sz w:val="24"/>
          <w:szCs w:val="24"/>
        </w:rPr>
      </w:pPr>
      <w:r w:rsidRPr="00106376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106376">
        <w:rPr>
          <w:b/>
          <w:bCs/>
          <w:color w:val="000000"/>
          <w:spacing w:val="-7"/>
          <w:sz w:val="24"/>
          <w:szCs w:val="24"/>
        </w:rPr>
        <w:t>осуществляющих профессиональную деятельность по профессиям</w:t>
      </w:r>
    </w:p>
    <w:p w:rsidR="009B3382" w:rsidRDefault="009B3382" w:rsidP="00E75285">
      <w:pPr>
        <w:shd w:val="clear" w:color="auto" w:fill="FFFFFF"/>
        <w:jc w:val="center"/>
        <w:rPr>
          <w:b/>
          <w:bCs/>
          <w:color w:val="000000"/>
          <w:spacing w:val="-8"/>
          <w:sz w:val="24"/>
          <w:szCs w:val="24"/>
        </w:rPr>
      </w:pPr>
      <w:r w:rsidRPr="00106376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106376">
        <w:rPr>
          <w:b/>
          <w:bCs/>
          <w:color w:val="000000"/>
          <w:spacing w:val="-8"/>
          <w:sz w:val="24"/>
          <w:szCs w:val="24"/>
        </w:rPr>
        <w:t>служащих и рабочих, финансируемых за счет средств сельского поселения</w:t>
      </w:r>
    </w:p>
    <w:p w:rsidR="00106376" w:rsidRPr="00106376" w:rsidRDefault="00106376" w:rsidP="00E75285">
      <w:pPr>
        <w:shd w:val="clear" w:color="auto" w:fill="FFFFFF"/>
        <w:jc w:val="center"/>
        <w:rPr>
          <w:sz w:val="24"/>
          <w:szCs w:val="24"/>
        </w:rPr>
      </w:pPr>
    </w:p>
    <w:p w:rsidR="009B3382" w:rsidRPr="00106376" w:rsidRDefault="009B3382" w:rsidP="00106376">
      <w:pPr>
        <w:shd w:val="clear" w:color="auto" w:fill="FFFFFF"/>
        <w:ind w:firstLine="720"/>
        <w:jc w:val="both"/>
        <w:rPr>
          <w:sz w:val="24"/>
          <w:szCs w:val="24"/>
        </w:rPr>
      </w:pPr>
      <w:r w:rsidRPr="00106376">
        <w:rPr>
          <w:color w:val="000000"/>
          <w:spacing w:val="2"/>
          <w:sz w:val="24"/>
          <w:szCs w:val="24"/>
        </w:rPr>
        <w:t>1)</w:t>
      </w:r>
      <w:r w:rsidR="00106376">
        <w:rPr>
          <w:color w:val="000000"/>
          <w:spacing w:val="2"/>
          <w:sz w:val="24"/>
          <w:szCs w:val="24"/>
        </w:rPr>
        <w:t xml:space="preserve"> </w:t>
      </w:r>
      <w:r w:rsidRPr="00106376">
        <w:rPr>
          <w:color w:val="000000"/>
          <w:spacing w:val="2"/>
          <w:sz w:val="24"/>
          <w:szCs w:val="24"/>
        </w:rPr>
        <w:t xml:space="preserve">Минимальные размеры окладов работников, занимающих должности </w:t>
      </w:r>
      <w:r w:rsidRPr="00106376">
        <w:rPr>
          <w:color w:val="000000"/>
          <w:spacing w:val="1"/>
          <w:sz w:val="24"/>
          <w:szCs w:val="24"/>
        </w:rPr>
        <w:t>служащих и рабочих, финансируемых за счет средств сельского поселения устанавливаются по согласованию с Главой сельского поселения</w:t>
      </w:r>
    </w:p>
    <w:p w:rsidR="009B3382" w:rsidRPr="00106376" w:rsidRDefault="009B3382" w:rsidP="00106376">
      <w:pPr>
        <w:rPr>
          <w:sz w:val="24"/>
          <w:szCs w:val="24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993"/>
        <w:gridCol w:w="1275"/>
      </w:tblGrid>
      <w:tr w:rsidR="009B3382" w:rsidRPr="00106376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382" w:rsidRPr="00106376" w:rsidRDefault="009B3382" w:rsidP="00106376">
            <w:pPr>
              <w:shd w:val="clear" w:color="auto" w:fill="FFFFFF"/>
              <w:rPr>
                <w:sz w:val="24"/>
                <w:szCs w:val="24"/>
              </w:rPr>
            </w:pPr>
            <w:r w:rsidRPr="00106376">
              <w:rPr>
                <w:color w:val="000000"/>
                <w:spacing w:val="-1"/>
                <w:sz w:val="24"/>
                <w:szCs w:val="24"/>
              </w:rPr>
              <w:t>Ведущий юрист, ведущий бухгалтер, ведущий экономист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382" w:rsidRPr="00106376" w:rsidRDefault="009B3382" w:rsidP="00106376">
            <w:pPr>
              <w:shd w:val="clear" w:color="auto" w:fill="FFFFFF"/>
              <w:rPr>
                <w:sz w:val="24"/>
                <w:szCs w:val="24"/>
              </w:rPr>
            </w:pPr>
            <w:r w:rsidRPr="00106376">
              <w:rPr>
                <w:color w:val="000000"/>
                <w:spacing w:val="-6"/>
                <w:sz w:val="24"/>
                <w:szCs w:val="24"/>
              </w:rPr>
              <w:t>6164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3382" w:rsidRPr="00106376" w:rsidRDefault="009B3382" w:rsidP="00106376">
            <w:pPr>
              <w:shd w:val="clear" w:color="auto" w:fill="FFFFFF"/>
              <w:ind w:right="-181"/>
              <w:rPr>
                <w:sz w:val="24"/>
                <w:szCs w:val="24"/>
              </w:rPr>
            </w:pPr>
            <w:r w:rsidRPr="00106376">
              <w:rPr>
                <w:color w:val="000000"/>
                <w:spacing w:val="-2"/>
                <w:sz w:val="24"/>
                <w:szCs w:val="24"/>
              </w:rPr>
              <w:t>рублей;</w:t>
            </w:r>
          </w:p>
        </w:tc>
      </w:tr>
      <w:tr w:rsidR="009B3382" w:rsidRPr="0010637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382" w:rsidRPr="00106376" w:rsidRDefault="009B3382" w:rsidP="00106376">
            <w:pPr>
              <w:shd w:val="clear" w:color="auto" w:fill="FFFFFF"/>
              <w:ind w:right="24"/>
              <w:rPr>
                <w:sz w:val="24"/>
                <w:szCs w:val="24"/>
              </w:rPr>
            </w:pPr>
            <w:r w:rsidRPr="00106376">
              <w:rPr>
                <w:color w:val="000000"/>
                <w:spacing w:val="9"/>
                <w:sz w:val="24"/>
                <w:szCs w:val="24"/>
              </w:rPr>
              <w:t xml:space="preserve">Юрист 1 категории, бухгалтер 1 категории, экономист 1 </w:t>
            </w:r>
            <w:r w:rsidRPr="00106376">
              <w:rPr>
                <w:color w:val="000000"/>
                <w:spacing w:val="-1"/>
                <w:sz w:val="24"/>
                <w:szCs w:val="24"/>
              </w:rPr>
              <w:t>категории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382" w:rsidRPr="00106376" w:rsidRDefault="009B3382" w:rsidP="00106376">
            <w:pPr>
              <w:shd w:val="clear" w:color="auto" w:fill="FFFFFF"/>
              <w:rPr>
                <w:sz w:val="24"/>
                <w:szCs w:val="24"/>
              </w:rPr>
            </w:pPr>
            <w:r w:rsidRPr="00106376">
              <w:rPr>
                <w:color w:val="000000"/>
                <w:spacing w:val="-5"/>
                <w:sz w:val="24"/>
                <w:szCs w:val="24"/>
              </w:rPr>
              <w:t>4930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3382" w:rsidRPr="00106376" w:rsidRDefault="009B3382" w:rsidP="00106376">
            <w:pPr>
              <w:shd w:val="clear" w:color="auto" w:fill="FFFFFF"/>
              <w:rPr>
                <w:sz w:val="24"/>
                <w:szCs w:val="24"/>
              </w:rPr>
            </w:pPr>
            <w:r w:rsidRPr="00106376">
              <w:rPr>
                <w:color w:val="000000"/>
                <w:spacing w:val="-3"/>
                <w:sz w:val="24"/>
                <w:szCs w:val="24"/>
              </w:rPr>
              <w:t>рублей;</w:t>
            </w:r>
          </w:p>
        </w:tc>
      </w:tr>
      <w:tr w:rsidR="00E75285" w:rsidRPr="00106376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285" w:rsidRPr="00106376" w:rsidRDefault="00E75285" w:rsidP="00106376">
            <w:pPr>
              <w:shd w:val="clear" w:color="auto" w:fill="FFFFFF"/>
              <w:rPr>
                <w:sz w:val="24"/>
                <w:szCs w:val="24"/>
              </w:rPr>
            </w:pPr>
            <w:r w:rsidRPr="00106376">
              <w:rPr>
                <w:color w:val="000000"/>
                <w:spacing w:val="-1"/>
                <w:sz w:val="24"/>
                <w:szCs w:val="24"/>
              </w:rPr>
              <w:t>Водитель легкового автомобиля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285" w:rsidRPr="00106376" w:rsidRDefault="00E75285" w:rsidP="00106376">
            <w:pPr>
              <w:shd w:val="clear" w:color="auto" w:fill="FFFFFF"/>
              <w:rPr>
                <w:sz w:val="24"/>
                <w:szCs w:val="24"/>
              </w:rPr>
            </w:pPr>
            <w:r w:rsidRPr="00106376">
              <w:rPr>
                <w:color w:val="000000"/>
                <w:spacing w:val="-5"/>
                <w:sz w:val="24"/>
                <w:szCs w:val="24"/>
              </w:rPr>
              <w:t>3697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285" w:rsidRPr="00106376" w:rsidRDefault="00E75285" w:rsidP="00106376">
            <w:pPr>
              <w:shd w:val="clear" w:color="auto" w:fill="FFFFFF"/>
              <w:rPr>
                <w:sz w:val="24"/>
                <w:szCs w:val="24"/>
              </w:rPr>
            </w:pPr>
            <w:r w:rsidRPr="00106376">
              <w:rPr>
                <w:color w:val="000000"/>
                <w:spacing w:val="-1"/>
                <w:sz w:val="24"/>
                <w:szCs w:val="24"/>
              </w:rPr>
              <w:t>рублей</w:t>
            </w:r>
          </w:p>
        </w:tc>
      </w:tr>
      <w:tr w:rsidR="00E75285" w:rsidRPr="00106376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285" w:rsidRPr="00106376" w:rsidRDefault="00E75285" w:rsidP="00106376">
            <w:pPr>
              <w:shd w:val="clear" w:color="auto" w:fill="FFFFFF"/>
              <w:rPr>
                <w:sz w:val="24"/>
                <w:szCs w:val="24"/>
              </w:rPr>
            </w:pPr>
            <w:r w:rsidRPr="00106376">
              <w:rPr>
                <w:color w:val="000000"/>
                <w:spacing w:val="-1"/>
                <w:sz w:val="24"/>
                <w:szCs w:val="24"/>
              </w:rPr>
              <w:t>Юрист, бухгалтер, экономист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285" w:rsidRPr="00106376" w:rsidRDefault="00E75285" w:rsidP="00106376">
            <w:pPr>
              <w:shd w:val="clear" w:color="auto" w:fill="FFFFFF"/>
              <w:rPr>
                <w:sz w:val="24"/>
                <w:szCs w:val="24"/>
              </w:rPr>
            </w:pPr>
            <w:r w:rsidRPr="00106376">
              <w:rPr>
                <w:color w:val="000000"/>
                <w:spacing w:val="-5"/>
                <w:sz w:val="24"/>
                <w:szCs w:val="24"/>
              </w:rPr>
              <w:t>3082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285" w:rsidRPr="00106376" w:rsidRDefault="00E75285" w:rsidP="00106376">
            <w:pPr>
              <w:shd w:val="clear" w:color="auto" w:fill="FFFFFF"/>
              <w:rPr>
                <w:sz w:val="24"/>
                <w:szCs w:val="24"/>
              </w:rPr>
            </w:pPr>
            <w:r w:rsidRPr="00106376">
              <w:rPr>
                <w:color w:val="000000"/>
                <w:spacing w:val="-1"/>
                <w:sz w:val="24"/>
                <w:szCs w:val="24"/>
              </w:rPr>
              <w:t>рублей</w:t>
            </w:r>
          </w:p>
        </w:tc>
      </w:tr>
      <w:tr w:rsidR="00E75285" w:rsidRPr="001063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285" w:rsidRPr="00106376" w:rsidRDefault="00E75285" w:rsidP="00106376">
            <w:pPr>
              <w:shd w:val="clear" w:color="auto" w:fill="FFFFFF"/>
              <w:rPr>
                <w:sz w:val="24"/>
                <w:szCs w:val="24"/>
              </w:rPr>
            </w:pPr>
            <w:r w:rsidRPr="00106376">
              <w:rPr>
                <w:color w:val="000000"/>
                <w:spacing w:val="-2"/>
                <w:sz w:val="24"/>
                <w:szCs w:val="24"/>
              </w:rPr>
              <w:t>Уборщик служебных помещений, вахтер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285" w:rsidRPr="00106376" w:rsidRDefault="00E75285" w:rsidP="00106376">
            <w:pPr>
              <w:shd w:val="clear" w:color="auto" w:fill="FFFFFF"/>
              <w:rPr>
                <w:sz w:val="24"/>
                <w:szCs w:val="24"/>
              </w:rPr>
            </w:pPr>
            <w:r w:rsidRPr="00106376">
              <w:rPr>
                <w:color w:val="000000"/>
                <w:spacing w:val="-16"/>
                <w:sz w:val="24"/>
                <w:szCs w:val="24"/>
              </w:rPr>
              <w:t>1631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285" w:rsidRPr="00106376" w:rsidRDefault="00E75285" w:rsidP="00106376">
            <w:pPr>
              <w:shd w:val="clear" w:color="auto" w:fill="FFFFFF"/>
              <w:rPr>
                <w:sz w:val="24"/>
                <w:szCs w:val="24"/>
              </w:rPr>
            </w:pPr>
            <w:r w:rsidRPr="00106376">
              <w:rPr>
                <w:color w:val="000000"/>
                <w:spacing w:val="-1"/>
                <w:sz w:val="24"/>
                <w:szCs w:val="24"/>
              </w:rPr>
              <w:t>рублей</w:t>
            </w:r>
          </w:p>
        </w:tc>
      </w:tr>
      <w:tr w:rsidR="00E75285" w:rsidRPr="0010637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285" w:rsidRPr="00106376" w:rsidRDefault="00E75285" w:rsidP="00106376">
            <w:pPr>
              <w:shd w:val="clear" w:color="auto" w:fill="FFFFFF"/>
              <w:rPr>
                <w:sz w:val="24"/>
                <w:szCs w:val="24"/>
              </w:rPr>
            </w:pPr>
            <w:r w:rsidRPr="00106376">
              <w:rPr>
                <w:color w:val="000000"/>
                <w:spacing w:val="-3"/>
                <w:sz w:val="24"/>
                <w:szCs w:val="24"/>
              </w:rPr>
              <w:t>Дворник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285" w:rsidRPr="00106376" w:rsidRDefault="00E75285" w:rsidP="00106376">
            <w:pPr>
              <w:shd w:val="clear" w:color="auto" w:fill="FFFFFF"/>
              <w:rPr>
                <w:sz w:val="24"/>
                <w:szCs w:val="24"/>
              </w:rPr>
            </w:pPr>
            <w:r w:rsidRPr="00106376">
              <w:rPr>
                <w:color w:val="000000"/>
                <w:spacing w:val="-11"/>
                <w:sz w:val="24"/>
                <w:szCs w:val="24"/>
              </w:rPr>
              <w:t>1607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285" w:rsidRPr="00106376" w:rsidRDefault="00E75285" w:rsidP="00106376">
            <w:pPr>
              <w:shd w:val="clear" w:color="auto" w:fill="FFFFFF"/>
              <w:rPr>
                <w:sz w:val="24"/>
                <w:szCs w:val="24"/>
              </w:rPr>
            </w:pPr>
            <w:r w:rsidRPr="00106376">
              <w:rPr>
                <w:color w:val="000000"/>
                <w:spacing w:val="-1"/>
                <w:sz w:val="24"/>
                <w:szCs w:val="24"/>
              </w:rPr>
              <w:t>рублей</w:t>
            </w:r>
          </w:p>
        </w:tc>
      </w:tr>
      <w:tr w:rsidR="00E75285" w:rsidRPr="0010637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285" w:rsidRPr="00106376" w:rsidRDefault="00E75285" w:rsidP="00106376">
            <w:pPr>
              <w:shd w:val="clear" w:color="auto" w:fill="FFFFFF"/>
              <w:rPr>
                <w:sz w:val="24"/>
                <w:szCs w:val="24"/>
              </w:rPr>
            </w:pPr>
            <w:r w:rsidRPr="00106376">
              <w:rPr>
                <w:color w:val="000000"/>
                <w:spacing w:val="-2"/>
                <w:sz w:val="24"/>
                <w:szCs w:val="24"/>
              </w:rPr>
              <w:t>Гардеробщик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285" w:rsidRPr="00106376" w:rsidRDefault="00E75285" w:rsidP="00106376">
            <w:pPr>
              <w:shd w:val="clear" w:color="auto" w:fill="FFFFFF"/>
              <w:rPr>
                <w:sz w:val="24"/>
                <w:szCs w:val="24"/>
              </w:rPr>
            </w:pPr>
            <w:r w:rsidRPr="00106376">
              <w:rPr>
                <w:color w:val="000000"/>
                <w:spacing w:val="-10"/>
                <w:sz w:val="24"/>
                <w:szCs w:val="24"/>
              </w:rPr>
              <w:t>1440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285" w:rsidRPr="00106376" w:rsidRDefault="00E75285" w:rsidP="00106376">
            <w:pPr>
              <w:shd w:val="clear" w:color="auto" w:fill="FFFFFF"/>
              <w:rPr>
                <w:sz w:val="24"/>
                <w:szCs w:val="24"/>
              </w:rPr>
            </w:pPr>
            <w:r w:rsidRPr="00106376">
              <w:rPr>
                <w:color w:val="000000"/>
                <w:spacing w:val="-1"/>
                <w:sz w:val="24"/>
                <w:szCs w:val="24"/>
              </w:rPr>
              <w:t>рублей</w:t>
            </w:r>
          </w:p>
        </w:tc>
      </w:tr>
    </w:tbl>
    <w:p w:rsidR="00E75285" w:rsidRPr="00106376" w:rsidRDefault="009B3382" w:rsidP="00106376">
      <w:pPr>
        <w:shd w:val="clear" w:color="auto" w:fill="FFFFFF"/>
        <w:tabs>
          <w:tab w:val="left" w:pos="1142"/>
        </w:tabs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        </w:t>
      </w:r>
      <w:r w:rsidR="00E75285" w:rsidRPr="00106376">
        <w:rPr>
          <w:color w:val="000000"/>
          <w:spacing w:val="-11"/>
          <w:sz w:val="24"/>
          <w:szCs w:val="24"/>
        </w:rPr>
        <w:t>2)</w:t>
      </w:r>
      <w:r w:rsidR="00106376">
        <w:rPr>
          <w:color w:val="000000"/>
          <w:sz w:val="24"/>
          <w:szCs w:val="24"/>
        </w:rPr>
        <w:t xml:space="preserve"> </w:t>
      </w:r>
      <w:r w:rsidR="00E75285" w:rsidRPr="00106376">
        <w:rPr>
          <w:color w:val="000000"/>
          <w:spacing w:val="1"/>
          <w:sz w:val="24"/>
          <w:szCs w:val="24"/>
        </w:rPr>
        <w:t>Работникам могут устанавливаться следующие выплаты:</w:t>
      </w:r>
    </w:p>
    <w:p w:rsidR="00E75285" w:rsidRPr="00106376" w:rsidRDefault="00E75285" w:rsidP="00106376">
      <w:pPr>
        <w:shd w:val="clear" w:color="auto" w:fill="FFFFFF"/>
        <w:tabs>
          <w:tab w:val="left" w:pos="715"/>
        </w:tabs>
        <w:jc w:val="both"/>
        <w:rPr>
          <w:sz w:val="24"/>
          <w:szCs w:val="24"/>
        </w:rPr>
      </w:pPr>
      <w:r w:rsidRPr="00106376">
        <w:rPr>
          <w:color w:val="000000"/>
          <w:spacing w:val="-8"/>
          <w:sz w:val="24"/>
          <w:szCs w:val="24"/>
        </w:rPr>
        <w:t>2.1.</w:t>
      </w:r>
      <w:r w:rsidR="00106376">
        <w:rPr>
          <w:color w:val="000000"/>
          <w:sz w:val="24"/>
          <w:szCs w:val="24"/>
        </w:rPr>
        <w:t xml:space="preserve"> </w:t>
      </w:r>
      <w:r w:rsidRPr="00106376">
        <w:rPr>
          <w:color w:val="000000"/>
          <w:spacing w:val="8"/>
          <w:sz w:val="24"/>
          <w:szCs w:val="24"/>
        </w:rPr>
        <w:t>надбавка к должностному окладу за сложность, напряженность, высокие</w:t>
      </w:r>
      <w:r w:rsidR="00106376" w:rsidRPr="00106376">
        <w:rPr>
          <w:color w:val="000000"/>
          <w:spacing w:val="8"/>
          <w:sz w:val="24"/>
          <w:szCs w:val="24"/>
        </w:rPr>
        <w:t xml:space="preserve"> </w:t>
      </w:r>
      <w:r w:rsidRPr="00106376">
        <w:rPr>
          <w:color w:val="000000"/>
          <w:sz w:val="24"/>
          <w:szCs w:val="24"/>
        </w:rPr>
        <w:t>достижения в труде и специальный режим работы;</w:t>
      </w:r>
    </w:p>
    <w:p w:rsidR="00E75285" w:rsidRPr="00106376" w:rsidRDefault="00E75285" w:rsidP="00106376">
      <w:pPr>
        <w:numPr>
          <w:ilvl w:val="0"/>
          <w:numId w:val="1"/>
        </w:numPr>
        <w:shd w:val="clear" w:color="auto" w:fill="FFFFFF"/>
        <w:tabs>
          <w:tab w:val="left" w:pos="634"/>
        </w:tabs>
        <w:rPr>
          <w:color w:val="000000"/>
          <w:spacing w:val="-6"/>
          <w:sz w:val="24"/>
          <w:szCs w:val="24"/>
        </w:rPr>
      </w:pPr>
      <w:r w:rsidRPr="00106376">
        <w:rPr>
          <w:color w:val="000000"/>
          <w:sz w:val="24"/>
          <w:szCs w:val="24"/>
        </w:rPr>
        <w:t>надбавка к должностному окладу за стаж работы;</w:t>
      </w:r>
    </w:p>
    <w:p w:rsidR="00E75285" w:rsidRPr="00106376" w:rsidRDefault="00E75285" w:rsidP="00106376">
      <w:pPr>
        <w:numPr>
          <w:ilvl w:val="0"/>
          <w:numId w:val="1"/>
        </w:numPr>
        <w:shd w:val="clear" w:color="auto" w:fill="FFFFFF"/>
        <w:tabs>
          <w:tab w:val="left" w:pos="634"/>
        </w:tabs>
        <w:rPr>
          <w:color w:val="000000"/>
          <w:spacing w:val="-8"/>
          <w:sz w:val="24"/>
          <w:szCs w:val="24"/>
        </w:rPr>
      </w:pPr>
      <w:r w:rsidRPr="00106376">
        <w:rPr>
          <w:color w:val="000000"/>
          <w:sz w:val="24"/>
          <w:szCs w:val="24"/>
        </w:rPr>
        <w:t>надбавка к должностному окладу за классность;</w:t>
      </w:r>
    </w:p>
    <w:p w:rsidR="00E75285" w:rsidRPr="00106376" w:rsidRDefault="00E75285" w:rsidP="00106376">
      <w:pPr>
        <w:numPr>
          <w:ilvl w:val="0"/>
          <w:numId w:val="1"/>
        </w:numPr>
        <w:shd w:val="clear" w:color="auto" w:fill="FFFFFF"/>
        <w:tabs>
          <w:tab w:val="left" w:pos="634"/>
        </w:tabs>
        <w:rPr>
          <w:color w:val="000000"/>
          <w:spacing w:val="-6"/>
          <w:sz w:val="24"/>
          <w:szCs w:val="24"/>
        </w:rPr>
      </w:pPr>
      <w:r w:rsidRPr="00106376">
        <w:rPr>
          <w:color w:val="000000"/>
          <w:spacing w:val="1"/>
          <w:sz w:val="24"/>
          <w:szCs w:val="24"/>
        </w:rPr>
        <w:t>надбавка к должностному окладу за ненормированный рабочий день;</w:t>
      </w:r>
    </w:p>
    <w:p w:rsidR="00E75285" w:rsidRPr="00106376" w:rsidRDefault="00E75285" w:rsidP="00106376">
      <w:pPr>
        <w:numPr>
          <w:ilvl w:val="0"/>
          <w:numId w:val="1"/>
        </w:numPr>
        <w:shd w:val="clear" w:color="auto" w:fill="FFFFFF"/>
        <w:tabs>
          <w:tab w:val="left" w:pos="634"/>
        </w:tabs>
        <w:rPr>
          <w:color w:val="000000"/>
          <w:spacing w:val="-8"/>
          <w:sz w:val="24"/>
          <w:szCs w:val="24"/>
        </w:rPr>
      </w:pPr>
      <w:r w:rsidRPr="00106376">
        <w:rPr>
          <w:color w:val="000000"/>
          <w:spacing w:val="-2"/>
          <w:sz w:val="24"/>
          <w:szCs w:val="24"/>
        </w:rPr>
        <w:t>премия;</w:t>
      </w:r>
    </w:p>
    <w:p w:rsidR="00E75285" w:rsidRPr="00106376" w:rsidRDefault="00E75285" w:rsidP="00106376">
      <w:pPr>
        <w:numPr>
          <w:ilvl w:val="0"/>
          <w:numId w:val="1"/>
        </w:numPr>
        <w:shd w:val="clear" w:color="auto" w:fill="FFFFFF"/>
        <w:tabs>
          <w:tab w:val="left" w:pos="634"/>
        </w:tabs>
        <w:rPr>
          <w:color w:val="000000"/>
          <w:spacing w:val="-7"/>
          <w:sz w:val="24"/>
          <w:szCs w:val="24"/>
        </w:rPr>
      </w:pPr>
      <w:r w:rsidRPr="00106376">
        <w:rPr>
          <w:color w:val="000000"/>
          <w:sz w:val="24"/>
          <w:szCs w:val="24"/>
        </w:rPr>
        <w:t>материальная помощь.</w:t>
      </w:r>
    </w:p>
    <w:p w:rsidR="00E75285" w:rsidRPr="00106376" w:rsidRDefault="00E75285" w:rsidP="00106376">
      <w:pPr>
        <w:shd w:val="clear" w:color="auto" w:fill="FFFFFF"/>
        <w:tabs>
          <w:tab w:val="left" w:pos="1142"/>
        </w:tabs>
        <w:ind w:firstLine="697"/>
        <w:jc w:val="both"/>
        <w:rPr>
          <w:color w:val="000000"/>
          <w:sz w:val="24"/>
          <w:szCs w:val="24"/>
        </w:rPr>
      </w:pPr>
      <w:r w:rsidRPr="00106376">
        <w:rPr>
          <w:color w:val="000000"/>
          <w:spacing w:val="-6"/>
          <w:sz w:val="24"/>
          <w:szCs w:val="24"/>
        </w:rPr>
        <w:t>3)</w:t>
      </w:r>
      <w:r w:rsidRPr="00106376">
        <w:rPr>
          <w:color w:val="000000"/>
          <w:sz w:val="24"/>
          <w:szCs w:val="24"/>
        </w:rPr>
        <w:tab/>
        <w:t>выплаты надбавки к должностному окладу за сложность, напряженность,</w:t>
      </w:r>
      <w:r w:rsidR="00106376" w:rsidRPr="00106376">
        <w:rPr>
          <w:color w:val="000000"/>
          <w:sz w:val="24"/>
          <w:szCs w:val="24"/>
        </w:rPr>
        <w:t xml:space="preserve"> </w:t>
      </w:r>
      <w:r w:rsidRPr="00106376">
        <w:rPr>
          <w:color w:val="000000"/>
          <w:spacing w:val="3"/>
          <w:sz w:val="24"/>
          <w:szCs w:val="24"/>
        </w:rPr>
        <w:t>высокие достижения в труде и специальный режим работы производится</w:t>
      </w:r>
      <w:r w:rsidR="00106376" w:rsidRPr="00106376">
        <w:rPr>
          <w:color w:val="000000"/>
          <w:spacing w:val="3"/>
          <w:sz w:val="24"/>
          <w:szCs w:val="24"/>
        </w:rPr>
        <w:t xml:space="preserve"> </w:t>
      </w:r>
      <w:r w:rsidRPr="00106376">
        <w:rPr>
          <w:color w:val="000000"/>
          <w:spacing w:val="2"/>
          <w:sz w:val="24"/>
          <w:szCs w:val="24"/>
        </w:rPr>
        <w:t>ежемесячно. Максимальный размер надбавки составляет 50 процентов</w:t>
      </w:r>
      <w:r w:rsidR="00106376" w:rsidRPr="00106376">
        <w:rPr>
          <w:color w:val="000000"/>
          <w:spacing w:val="2"/>
          <w:sz w:val="24"/>
          <w:szCs w:val="24"/>
        </w:rPr>
        <w:t xml:space="preserve"> </w:t>
      </w:r>
      <w:r w:rsidRPr="00106376">
        <w:rPr>
          <w:color w:val="000000"/>
          <w:sz w:val="24"/>
          <w:szCs w:val="24"/>
        </w:rPr>
        <w:t>должностного оклада.</w:t>
      </w:r>
    </w:p>
    <w:p w:rsidR="008F5D60" w:rsidRPr="00106376" w:rsidRDefault="008F5D60" w:rsidP="00106376">
      <w:pPr>
        <w:shd w:val="clear" w:color="auto" w:fill="FFFFFF"/>
        <w:ind w:firstLine="567"/>
        <w:jc w:val="both"/>
        <w:rPr>
          <w:sz w:val="24"/>
          <w:szCs w:val="24"/>
        </w:rPr>
      </w:pPr>
      <w:r w:rsidRPr="00106376">
        <w:rPr>
          <w:color w:val="000000"/>
          <w:spacing w:val="6"/>
          <w:sz w:val="24"/>
          <w:szCs w:val="24"/>
        </w:rPr>
        <w:t>4) Надбавка к должностному окладу</w:t>
      </w:r>
      <w:r w:rsidRPr="00106376">
        <w:rPr>
          <w:color w:val="000000"/>
          <w:spacing w:val="4"/>
          <w:sz w:val="24"/>
          <w:szCs w:val="24"/>
        </w:rPr>
        <w:t xml:space="preserve"> за стаж работы выплачивается ежемесячно в </w:t>
      </w:r>
      <w:r w:rsidRPr="00106376">
        <w:rPr>
          <w:color w:val="000000"/>
          <w:sz w:val="24"/>
          <w:szCs w:val="24"/>
        </w:rPr>
        <w:t>размере, не превышающем:</w:t>
      </w:r>
    </w:p>
    <w:p w:rsidR="008F5D60" w:rsidRPr="00106376" w:rsidRDefault="00E23307" w:rsidP="00106376">
      <w:pPr>
        <w:shd w:val="clear" w:color="auto" w:fill="FFFFFF"/>
        <w:tabs>
          <w:tab w:val="left" w:pos="0"/>
        </w:tabs>
        <w:ind w:firstLine="142"/>
        <w:rPr>
          <w:sz w:val="24"/>
          <w:szCs w:val="24"/>
        </w:rPr>
      </w:pPr>
      <w:r w:rsidRPr="00106376">
        <w:rPr>
          <w:sz w:val="24"/>
          <w:szCs w:val="24"/>
        </w:rPr>
        <w:t xml:space="preserve">      4.1. работникам, за исключением водителей:</w:t>
      </w:r>
    </w:p>
    <w:p w:rsidR="00E23307" w:rsidRPr="00106376" w:rsidRDefault="00E23307" w:rsidP="00106376">
      <w:pPr>
        <w:shd w:val="clear" w:color="auto" w:fill="FFFFFF"/>
        <w:tabs>
          <w:tab w:val="left" w:pos="0"/>
        </w:tabs>
        <w:ind w:firstLine="142"/>
        <w:rPr>
          <w:sz w:val="24"/>
          <w:szCs w:val="24"/>
        </w:rPr>
      </w:pPr>
      <w:r w:rsidRPr="00106376">
        <w:rPr>
          <w:sz w:val="24"/>
          <w:szCs w:val="24"/>
        </w:rPr>
        <w:t>- 10 процентов должностного оклада при стаже работы от 3 до 8 лет;</w:t>
      </w:r>
    </w:p>
    <w:p w:rsidR="00E23307" w:rsidRPr="00106376" w:rsidRDefault="00E23307" w:rsidP="00106376">
      <w:pPr>
        <w:shd w:val="clear" w:color="auto" w:fill="FFFFFF"/>
        <w:tabs>
          <w:tab w:val="left" w:pos="0"/>
        </w:tabs>
        <w:ind w:firstLine="142"/>
        <w:rPr>
          <w:sz w:val="24"/>
          <w:szCs w:val="24"/>
        </w:rPr>
      </w:pPr>
      <w:r w:rsidRPr="00106376">
        <w:rPr>
          <w:sz w:val="24"/>
          <w:szCs w:val="24"/>
        </w:rPr>
        <w:t>- 15 процентов должностного оклада при стаже работы от 8 до 13 лет;</w:t>
      </w:r>
    </w:p>
    <w:p w:rsidR="00E23307" w:rsidRPr="00106376" w:rsidRDefault="00E23307" w:rsidP="00106376">
      <w:pPr>
        <w:shd w:val="clear" w:color="auto" w:fill="FFFFFF"/>
        <w:tabs>
          <w:tab w:val="left" w:pos="0"/>
        </w:tabs>
        <w:ind w:firstLine="142"/>
        <w:rPr>
          <w:sz w:val="24"/>
          <w:szCs w:val="24"/>
        </w:rPr>
      </w:pPr>
      <w:r w:rsidRPr="00106376">
        <w:rPr>
          <w:sz w:val="24"/>
          <w:szCs w:val="24"/>
        </w:rPr>
        <w:t>- 20 процентов должностного оклада при стаже работы от 13 до 18 лет;</w:t>
      </w:r>
    </w:p>
    <w:p w:rsidR="00E23307" w:rsidRPr="00106376" w:rsidRDefault="00E23307" w:rsidP="00106376">
      <w:pPr>
        <w:shd w:val="clear" w:color="auto" w:fill="FFFFFF"/>
        <w:tabs>
          <w:tab w:val="left" w:pos="0"/>
        </w:tabs>
        <w:ind w:firstLine="142"/>
        <w:rPr>
          <w:sz w:val="24"/>
          <w:szCs w:val="24"/>
        </w:rPr>
      </w:pPr>
      <w:r w:rsidRPr="00106376">
        <w:rPr>
          <w:sz w:val="24"/>
          <w:szCs w:val="24"/>
        </w:rPr>
        <w:t>- 25 процентов должностного оклада при стаже работы от 18 до 23 лет;</w:t>
      </w:r>
    </w:p>
    <w:p w:rsidR="00E23307" w:rsidRPr="00106376" w:rsidRDefault="00E23307" w:rsidP="00106376">
      <w:pPr>
        <w:shd w:val="clear" w:color="auto" w:fill="FFFFFF"/>
        <w:tabs>
          <w:tab w:val="left" w:pos="0"/>
        </w:tabs>
        <w:ind w:firstLine="142"/>
        <w:rPr>
          <w:sz w:val="24"/>
          <w:szCs w:val="24"/>
        </w:rPr>
      </w:pPr>
      <w:r w:rsidRPr="00106376">
        <w:rPr>
          <w:sz w:val="24"/>
          <w:szCs w:val="24"/>
        </w:rPr>
        <w:t>- 30 процентов должностного оклада при стаже работы свыше 23 лет;</w:t>
      </w:r>
    </w:p>
    <w:p w:rsidR="00E23307" w:rsidRPr="00106376" w:rsidRDefault="00E23307" w:rsidP="00106376">
      <w:pPr>
        <w:shd w:val="clear" w:color="auto" w:fill="FFFFFF"/>
        <w:tabs>
          <w:tab w:val="left" w:pos="0"/>
        </w:tabs>
        <w:ind w:firstLine="142"/>
        <w:rPr>
          <w:sz w:val="24"/>
          <w:szCs w:val="24"/>
        </w:rPr>
      </w:pPr>
      <w:r w:rsidRPr="00106376">
        <w:rPr>
          <w:sz w:val="24"/>
          <w:szCs w:val="24"/>
        </w:rPr>
        <w:t xml:space="preserve">    4.2. водителям:</w:t>
      </w:r>
    </w:p>
    <w:p w:rsidR="00E23307" w:rsidRPr="00106376" w:rsidRDefault="00E23307" w:rsidP="00106376">
      <w:pPr>
        <w:shd w:val="clear" w:color="auto" w:fill="FFFFFF"/>
        <w:tabs>
          <w:tab w:val="left" w:pos="1142"/>
        </w:tabs>
        <w:ind w:firstLine="142"/>
        <w:rPr>
          <w:sz w:val="24"/>
          <w:szCs w:val="24"/>
        </w:rPr>
      </w:pPr>
      <w:r w:rsidRPr="00106376">
        <w:rPr>
          <w:sz w:val="24"/>
          <w:szCs w:val="24"/>
        </w:rPr>
        <w:t>- 10 процентов должностного оклада при стаже работы от 1 до 5 лет;</w:t>
      </w:r>
    </w:p>
    <w:p w:rsidR="00E23307" w:rsidRPr="00106376" w:rsidRDefault="00E23307" w:rsidP="00106376">
      <w:pPr>
        <w:shd w:val="clear" w:color="auto" w:fill="FFFFFF"/>
        <w:tabs>
          <w:tab w:val="left" w:pos="1142"/>
        </w:tabs>
        <w:ind w:firstLine="142"/>
        <w:rPr>
          <w:sz w:val="24"/>
          <w:szCs w:val="24"/>
        </w:rPr>
      </w:pPr>
      <w:r w:rsidRPr="00106376">
        <w:rPr>
          <w:sz w:val="24"/>
          <w:szCs w:val="24"/>
        </w:rPr>
        <w:t>- 15 процентов должностного оклада при стаже работы от 5 до 10 лет;</w:t>
      </w:r>
    </w:p>
    <w:p w:rsidR="00E23307" w:rsidRPr="00106376" w:rsidRDefault="00E23307" w:rsidP="00106376">
      <w:pPr>
        <w:shd w:val="clear" w:color="auto" w:fill="FFFFFF"/>
        <w:tabs>
          <w:tab w:val="left" w:pos="1142"/>
        </w:tabs>
        <w:ind w:firstLine="142"/>
        <w:rPr>
          <w:sz w:val="24"/>
          <w:szCs w:val="24"/>
        </w:rPr>
      </w:pPr>
      <w:r w:rsidRPr="00106376">
        <w:rPr>
          <w:sz w:val="24"/>
          <w:szCs w:val="24"/>
        </w:rPr>
        <w:t>- 20 процентов должностного оклада при стаже работы от 10 до 15 лет;</w:t>
      </w:r>
    </w:p>
    <w:p w:rsidR="008F5D60" w:rsidRPr="00106376" w:rsidRDefault="00E23307" w:rsidP="00106376">
      <w:pPr>
        <w:shd w:val="clear" w:color="auto" w:fill="FFFFFF"/>
        <w:tabs>
          <w:tab w:val="left" w:pos="1142"/>
        </w:tabs>
        <w:ind w:firstLine="142"/>
        <w:rPr>
          <w:sz w:val="24"/>
          <w:szCs w:val="24"/>
        </w:rPr>
        <w:sectPr w:rsidR="008F5D60" w:rsidRPr="00106376" w:rsidSect="00106376">
          <w:type w:val="continuous"/>
          <w:pgSz w:w="11909" w:h="16834"/>
          <w:pgMar w:top="1342" w:right="994" w:bottom="360" w:left="1306" w:header="720" w:footer="720" w:gutter="0"/>
          <w:cols w:space="60"/>
          <w:noEndnote/>
        </w:sectPr>
      </w:pPr>
      <w:r w:rsidRPr="00106376">
        <w:rPr>
          <w:sz w:val="24"/>
          <w:szCs w:val="24"/>
        </w:rPr>
        <w:t>- 30 процентов должностного оклада при стаже работы свыше 15 лет;</w:t>
      </w:r>
    </w:p>
    <w:p w:rsidR="00E75285" w:rsidRPr="00106376" w:rsidRDefault="00E75285" w:rsidP="00106376">
      <w:pPr>
        <w:shd w:val="clear" w:color="auto" w:fill="FFFFFF"/>
        <w:ind w:firstLine="567"/>
        <w:rPr>
          <w:sz w:val="24"/>
          <w:szCs w:val="24"/>
        </w:rPr>
      </w:pPr>
      <w:r w:rsidRPr="00106376">
        <w:rPr>
          <w:color w:val="000000"/>
          <w:spacing w:val="4"/>
          <w:sz w:val="24"/>
          <w:szCs w:val="24"/>
        </w:rPr>
        <w:t xml:space="preserve">5) Надбавка к должностному окладу за классность выплачивается ежемесячно в </w:t>
      </w:r>
      <w:r w:rsidRPr="00106376">
        <w:rPr>
          <w:color w:val="000000"/>
          <w:sz w:val="24"/>
          <w:szCs w:val="24"/>
        </w:rPr>
        <w:t>размере, не превышающем:</w:t>
      </w:r>
    </w:p>
    <w:p w:rsidR="00E75285" w:rsidRPr="00106376" w:rsidRDefault="00E75285" w:rsidP="00106376">
      <w:pPr>
        <w:numPr>
          <w:ilvl w:val="0"/>
          <w:numId w:val="4"/>
        </w:numPr>
        <w:shd w:val="clear" w:color="auto" w:fill="FFFFFF"/>
        <w:tabs>
          <w:tab w:val="left" w:pos="672"/>
        </w:tabs>
        <w:ind w:firstLine="567"/>
        <w:rPr>
          <w:color w:val="000000"/>
          <w:spacing w:val="-9"/>
          <w:sz w:val="24"/>
          <w:szCs w:val="24"/>
        </w:rPr>
      </w:pPr>
      <w:r w:rsidRPr="00106376">
        <w:rPr>
          <w:color w:val="000000"/>
          <w:spacing w:val="1"/>
          <w:sz w:val="24"/>
          <w:szCs w:val="24"/>
        </w:rPr>
        <w:t>25 процентов должностного оклада - водителям 1 класса;</w:t>
      </w:r>
    </w:p>
    <w:p w:rsidR="00E75285" w:rsidRPr="00106376" w:rsidRDefault="00E75285" w:rsidP="00106376">
      <w:pPr>
        <w:numPr>
          <w:ilvl w:val="0"/>
          <w:numId w:val="4"/>
        </w:numPr>
        <w:shd w:val="clear" w:color="auto" w:fill="FFFFFF"/>
        <w:tabs>
          <w:tab w:val="left" w:pos="672"/>
        </w:tabs>
        <w:ind w:firstLine="567"/>
        <w:rPr>
          <w:color w:val="000000"/>
          <w:spacing w:val="-10"/>
          <w:sz w:val="24"/>
          <w:szCs w:val="24"/>
        </w:rPr>
      </w:pPr>
      <w:r w:rsidRPr="00106376">
        <w:rPr>
          <w:color w:val="000000"/>
          <w:spacing w:val="1"/>
          <w:sz w:val="24"/>
          <w:szCs w:val="24"/>
        </w:rPr>
        <w:t>10 процентов должностного оклада - водителям 2 класса.</w:t>
      </w:r>
    </w:p>
    <w:p w:rsidR="00E23307" w:rsidRPr="00106376" w:rsidRDefault="00106376" w:rsidP="00106376">
      <w:pPr>
        <w:shd w:val="clear" w:color="auto" w:fill="FFFFFF"/>
        <w:tabs>
          <w:tab w:val="left" w:pos="379"/>
        </w:tabs>
        <w:rPr>
          <w:sz w:val="24"/>
          <w:szCs w:val="24"/>
        </w:rPr>
      </w:pPr>
      <w:r w:rsidRPr="00106376">
        <w:rPr>
          <w:color w:val="000000"/>
          <w:spacing w:val="-9"/>
          <w:sz w:val="24"/>
          <w:szCs w:val="24"/>
        </w:rPr>
        <w:t xml:space="preserve">       </w:t>
      </w:r>
      <w:r w:rsidR="00E23307" w:rsidRPr="00106376">
        <w:rPr>
          <w:color w:val="000000"/>
          <w:spacing w:val="-9"/>
          <w:sz w:val="24"/>
          <w:szCs w:val="24"/>
        </w:rPr>
        <w:t>6)</w:t>
      </w:r>
      <w:r w:rsidR="00E23307" w:rsidRPr="00106376">
        <w:rPr>
          <w:color w:val="000000"/>
          <w:sz w:val="24"/>
          <w:szCs w:val="24"/>
        </w:rPr>
        <w:tab/>
      </w:r>
      <w:r w:rsidR="00E23307" w:rsidRPr="00106376">
        <w:rPr>
          <w:color w:val="000000"/>
          <w:spacing w:val="2"/>
          <w:sz w:val="24"/>
          <w:szCs w:val="24"/>
        </w:rPr>
        <w:t>Надбавка   к   должностному   окладу   за   ненормированный   рабочий   день</w:t>
      </w:r>
      <w:r w:rsidRPr="00106376">
        <w:rPr>
          <w:color w:val="000000"/>
          <w:spacing w:val="2"/>
          <w:sz w:val="24"/>
          <w:szCs w:val="24"/>
        </w:rPr>
        <w:t xml:space="preserve"> </w:t>
      </w:r>
      <w:r w:rsidR="00E23307" w:rsidRPr="00106376">
        <w:rPr>
          <w:color w:val="000000"/>
          <w:sz w:val="24"/>
          <w:szCs w:val="24"/>
        </w:rPr>
        <w:t>выплачивается ежемесячно в размере, не превышающем:</w:t>
      </w:r>
    </w:p>
    <w:p w:rsidR="00E23307" w:rsidRPr="00106376" w:rsidRDefault="00E23307" w:rsidP="00106376">
      <w:pPr>
        <w:numPr>
          <w:ilvl w:val="0"/>
          <w:numId w:val="5"/>
        </w:numPr>
        <w:shd w:val="clear" w:color="auto" w:fill="FFFFFF"/>
        <w:tabs>
          <w:tab w:val="left" w:pos="494"/>
        </w:tabs>
        <w:rPr>
          <w:color w:val="000000"/>
          <w:spacing w:val="-9"/>
          <w:sz w:val="24"/>
          <w:szCs w:val="24"/>
        </w:rPr>
      </w:pPr>
      <w:r w:rsidRPr="00106376">
        <w:rPr>
          <w:color w:val="000000"/>
          <w:spacing w:val="1"/>
          <w:sz w:val="24"/>
          <w:szCs w:val="24"/>
        </w:rPr>
        <w:t>75 процентов должностного оклада - водителям автобусов;</w:t>
      </w:r>
    </w:p>
    <w:p w:rsidR="00E23307" w:rsidRPr="00106376" w:rsidRDefault="00E23307" w:rsidP="00106376">
      <w:pPr>
        <w:numPr>
          <w:ilvl w:val="0"/>
          <w:numId w:val="5"/>
        </w:numPr>
        <w:shd w:val="clear" w:color="auto" w:fill="FFFFFF"/>
        <w:tabs>
          <w:tab w:val="left" w:pos="494"/>
        </w:tabs>
        <w:rPr>
          <w:color w:val="000000"/>
          <w:spacing w:val="-8"/>
          <w:sz w:val="24"/>
          <w:szCs w:val="24"/>
        </w:rPr>
      </w:pPr>
      <w:r w:rsidRPr="00106376">
        <w:rPr>
          <w:color w:val="000000"/>
          <w:spacing w:val="1"/>
          <w:sz w:val="24"/>
          <w:szCs w:val="24"/>
        </w:rPr>
        <w:t>50 процентов должностного оклада - водителям легковых автомобилей.</w:t>
      </w:r>
    </w:p>
    <w:p w:rsidR="00E23307" w:rsidRPr="00106376" w:rsidRDefault="00E23307" w:rsidP="00106376">
      <w:pPr>
        <w:numPr>
          <w:ilvl w:val="0"/>
          <w:numId w:val="6"/>
        </w:numPr>
        <w:shd w:val="clear" w:color="auto" w:fill="FFFFFF"/>
        <w:tabs>
          <w:tab w:val="left" w:pos="379"/>
        </w:tabs>
        <w:ind w:firstLine="426"/>
        <w:jc w:val="both"/>
        <w:rPr>
          <w:color w:val="000000"/>
          <w:spacing w:val="-4"/>
          <w:sz w:val="24"/>
          <w:szCs w:val="24"/>
        </w:rPr>
      </w:pPr>
      <w:r w:rsidRPr="00106376">
        <w:rPr>
          <w:color w:val="000000"/>
          <w:spacing w:val="5"/>
          <w:sz w:val="24"/>
          <w:szCs w:val="24"/>
        </w:rPr>
        <w:t xml:space="preserve">Единовременная  выплата при  предоставлении  ежегодного  </w:t>
      </w:r>
      <w:r w:rsidR="00106376" w:rsidRPr="00106376">
        <w:rPr>
          <w:color w:val="000000"/>
          <w:spacing w:val="5"/>
          <w:sz w:val="24"/>
          <w:szCs w:val="24"/>
        </w:rPr>
        <w:t>о</w:t>
      </w:r>
      <w:r w:rsidRPr="00106376">
        <w:rPr>
          <w:color w:val="000000"/>
          <w:spacing w:val="5"/>
          <w:sz w:val="24"/>
          <w:szCs w:val="24"/>
        </w:rPr>
        <w:t>плачиваемого</w:t>
      </w:r>
      <w:r w:rsidR="00106376" w:rsidRPr="00106376">
        <w:rPr>
          <w:color w:val="000000"/>
          <w:spacing w:val="5"/>
          <w:sz w:val="24"/>
          <w:szCs w:val="24"/>
        </w:rPr>
        <w:t xml:space="preserve"> </w:t>
      </w:r>
      <w:r w:rsidRPr="00106376">
        <w:rPr>
          <w:color w:val="000000"/>
          <w:spacing w:val="3"/>
          <w:sz w:val="24"/>
          <w:szCs w:val="24"/>
        </w:rPr>
        <w:t>отпуска производится в размере, не превышающем 100 процентов должностного</w:t>
      </w:r>
      <w:r w:rsidR="00106376" w:rsidRPr="00106376">
        <w:rPr>
          <w:color w:val="000000"/>
          <w:spacing w:val="3"/>
          <w:sz w:val="24"/>
          <w:szCs w:val="24"/>
        </w:rPr>
        <w:t xml:space="preserve"> </w:t>
      </w:r>
      <w:r w:rsidRPr="00106376">
        <w:rPr>
          <w:color w:val="000000"/>
          <w:spacing w:val="-3"/>
          <w:sz w:val="24"/>
          <w:szCs w:val="24"/>
        </w:rPr>
        <w:t>оклада.</w:t>
      </w:r>
    </w:p>
    <w:p w:rsidR="00E23307" w:rsidRPr="00106376" w:rsidRDefault="00E23307" w:rsidP="00106376">
      <w:pPr>
        <w:numPr>
          <w:ilvl w:val="0"/>
          <w:numId w:val="6"/>
        </w:numPr>
        <w:shd w:val="clear" w:color="auto" w:fill="FFFFFF"/>
        <w:tabs>
          <w:tab w:val="left" w:pos="379"/>
        </w:tabs>
        <w:ind w:firstLine="426"/>
        <w:jc w:val="both"/>
        <w:rPr>
          <w:color w:val="000000"/>
          <w:spacing w:val="-11"/>
          <w:sz w:val="24"/>
          <w:szCs w:val="24"/>
        </w:rPr>
      </w:pPr>
      <w:r w:rsidRPr="00106376">
        <w:rPr>
          <w:color w:val="000000"/>
          <w:spacing w:val="7"/>
          <w:sz w:val="24"/>
          <w:szCs w:val="24"/>
        </w:rPr>
        <w:lastRenderedPageBreak/>
        <w:t>Премирование производится по результатам работы за месяц, квартал, год.</w:t>
      </w:r>
      <w:r w:rsidR="00106376" w:rsidRPr="00106376">
        <w:rPr>
          <w:color w:val="000000"/>
          <w:spacing w:val="7"/>
          <w:sz w:val="24"/>
          <w:szCs w:val="24"/>
        </w:rPr>
        <w:t xml:space="preserve"> </w:t>
      </w:r>
      <w:r w:rsidRPr="00106376">
        <w:rPr>
          <w:color w:val="000000"/>
          <w:spacing w:val="1"/>
          <w:sz w:val="24"/>
          <w:szCs w:val="24"/>
        </w:rPr>
        <w:t>Премия работникам по результатам работы за месяц выплачивается в размере 1\3</w:t>
      </w:r>
      <w:r w:rsidR="00106376" w:rsidRPr="00106376">
        <w:rPr>
          <w:color w:val="000000"/>
          <w:spacing w:val="1"/>
          <w:sz w:val="24"/>
          <w:szCs w:val="24"/>
        </w:rPr>
        <w:t xml:space="preserve"> </w:t>
      </w:r>
      <w:r w:rsidRPr="00106376">
        <w:rPr>
          <w:color w:val="000000"/>
          <w:sz w:val="24"/>
          <w:szCs w:val="24"/>
        </w:rPr>
        <w:t>должностного оклада.</w:t>
      </w:r>
    </w:p>
    <w:p w:rsidR="00E23307" w:rsidRPr="00106376" w:rsidRDefault="00E23307" w:rsidP="00106376">
      <w:pPr>
        <w:numPr>
          <w:ilvl w:val="0"/>
          <w:numId w:val="6"/>
        </w:numPr>
        <w:shd w:val="clear" w:color="auto" w:fill="FFFFFF"/>
        <w:tabs>
          <w:tab w:val="left" w:pos="379"/>
        </w:tabs>
        <w:ind w:firstLine="426"/>
        <w:jc w:val="both"/>
        <w:rPr>
          <w:color w:val="000000"/>
          <w:spacing w:val="-6"/>
          <w:sz w:val="24"/>
          <w:szCs w:val="24"/>
        </w:rPr>
      </w:pPr>
      <w:r w:rsidRPr="00106376">
        <w:rPr>
          <w:color w:val="000000"/>
          <w:spacing w:val="10"/>
          <w:sz w:val="24"/>
          <w:szCs w:val="24"/>
        </w:rPr>
        <w:t>Материальная помощь выплачивается в размере,  не превышающем двух</w:t>
      </w:r>
      <w:r w:rsidR="00106376" w:rsidRPr="00106376">
        <w:rPr>
          <w:color w:val="000000"/>
          <w:spacing w:val="10"/>
          <w:sz w:val="24"/>
          <w:szCs w:val="24"/>
        </w:rPr>
        <w:t xml:space="preserve"> </w:t>
      </w:r>
      <w:r w:rsidRPr="00106376">
        <w:rPr>
          <w:color w:val="000000"/>
          <w:sz w:val="24"/>
          <w:szCs w:val="24"/>
        </w:rPr>
        <w:t>должностных окладов.</w:t>
      </w:r>
    </w:p>
    <w:p w:rsidR="00E23307" w:rsidRPr="00106376" w:rsidRDefault="00E23307" w:rsidP="00106376">
      <w:pPr>
        <w:shd w:val="clear" w:color="auto" w:fill="FFFFFF"/>
        <w:ind w:firstLine="691"/>
        <w:jc w:val="both"/>
        <w:rPr>
          <w:sz w:val="24"/>
          <w:szCs w:val="24"/>
        </w:rPr>
      </w:pPr>
      <w:r w:rsidRPr="00106376">
        <w:rPr>
          <w:color w:val="000000"/>
          <w:spacing w:val="6"/>
          <w:sz w:val="24"/>
          <w:szCs w:val="24"/>
        </w:rPr>
        <w:t xml:space="preserve">Материальная помощь может выплачиваться сверх двух должностных окладов в связи с постигшим работника стихийным бедствием, пожаром, </w:t>
      </w:r>
      <w:r w:rsidRPr="00106376">
        <w:rPr>
          <w:color w:val="000000"/>
          <w:sz w:val="24"/>
          <w:szCs w:val="24"/>
        </w:rPr>
        <w:t xml:space="preserve">похищением имущества, тяжелым заболеванием, а также необходимостью оплаты </w:t>
      </w:r>
      <w:r w:rsidRPr="00106376">
        <w:rPr>
          <w:color w:val="000000"/>
          <w:spacing w:val="2"/>
          <w:sz w:val="24"/>
          <w:szCs w:val="24"/>
        </w:rPr>
        <w:t xml:space="preserve">дорогостоящих лекарств, лечения работника или членов его семьи, рождением </w:t>
      </w:r>
      <w:r w:rsidRPr="00106376">
        <w:rPr>
          <w:color w:val="000000"/>
          <w:sz w:val="24"/>
          <w:szCs w:val="24"/>
        </w:rPr>
        <w:t xml:space="preserve">детей, смертью супруги (супруга) или близких родственников работника и в иных </w:t>
      </w:r>
      <w:r w:rsidRPr="00106376">
        <w:rPr>
          <w:color w:val="000000"/>
          <w:spacing w:val="3"/>
          <w:sz w:val="24"/>
          <w:szCs w:val="24"/>
        </w:rPr>
        <w:t xml:space="preserve">подобных случаях по решению директора с согласованием Главы сельского </w:t>
      </w:r>
      <w:r w:rsidRPr="00106376">
        <w:rPr>
          <w:color w:val="000000"/>
          <w:spacing w:val="11"/>
          <w:sz w:val="24"/>
          <w:szCs w:val="24"/>
        </w:rPr>
        <w:t xml:space="preserve">поселения. Решение об оказании материальной помощи принимается на </w:t>
      </w:r>
      <w:r w:rsidRPr="00106376">
        <w:rPr>
          <w:color w:val="000000"/>
          <w:sz w:val="24"/>
          <w:szCs w:val="24"/>
        </w:rPr>
        <w:t>основании письменного заявления работника.</w:t>
      </w:r>
    </w:p>
    <w:p w:rsidR="00E23307" w:rsidRPr="00106376" w:rsidRDefault="00E23307" w:rsidP="00106376">
      <w:pPr>
        <w:shd w:val="clear" w:color="auto" w:fill="FFFFFF"/>
        <w:ind w:right="10" w:firstLine="691"/>
        <w:jc w:val="both"/>
        <w:rPr>
          <w:sz w:val="24"/>
          <w:szCs w:val="24"/>
        </w:rPr>
      </w:pPr>
      <w:r w:rsidRPr="00106376">
        <w:rPr>
          <w:color w:val="000000"/>
          <w:spacing w:val="5"/>
          <w:sz w:val="24"/>
          <w:szCs w:val="24"/>
        </w:rPr>
        <w:t xml:space="preserve">Материальная помощь в размере, предусмотренным абзацем первым </w:t>
      </w:r>
      <w:r w:rsidRPr="00106376">
        <w:rPr>
          <w:color w:val="000000"/>
          <w:sz w:val="24"/>
          <w:szCs w:val="24"/>
        </w:rPr>
        <w:t>настоящего пункта, при отсутствии заявления работника выплачивается в составе заработной платы за декабрь текущего года.</w:t>
      </w:r>
    </w:p>
    <w:p w:rsidR="00106376" w:rsidRPr="00106376" w:rsidRDefault="00106376" w:rsidP="00106376">
      <w:pPr>
        <w:shd w:val="clear" w:color="auto" w:fill="FFFFFF"/>
        <w:ind w:firstLine="696"/>
        <w:jc w:val="both"/>
        <w:rPr>
          <w:color w:val="000000"/>
          <w:spacing w:val="1"/>
          <w:sz w:val="24"/>
          <w:szCs w:val="24"/>
        </w:rPr>
      </w:pPr>
      <w:r w:rsidRPr="00106376">
        <w:rPr>
          <w:color w:val="000000"/>
          <w:spacing w:val="5"/>
          <w:sz w:val="24"/>
          <w:szCs w:val="24"/>
        </w:rPr>
        <w:t>Материальная помощь</w:t>
      </w:r>
      <w:r w:rsidR="00E23307" w:rsidRPr="00106376">
        <w:rPr>
          <w:color w:val="000000"/>
          <w:spacing w:val="5"/>
          <w:sz w:val="24"/>
          <w:szCs w:val="24"/>
        </w:rPr>
        <w:t xml:space="preserve"> выплачивается работникам, не проработавшим </w:t>
      </w:r>
      <w:r w:rsidR="00E23307" w:rsidRPr="00106376">
        <w:rPr>
          <w:color w:val="000000"/>
          <w:spacing w:val="1"/>
          <w:sz w:val="24"/>
          <w:szCs w:val="24"/>
        </w:rPr>
        <w:t>полный календарный год, пропорционально отработанному времени.</w:t>
      </w:r>
    </w:p>
    <w:p w:rsidR="00106376" w:rsidRPr="00106376" w:rsidRDefault="00106376" w:rsidP="00106376">
      <w:pPr>
        <w:numPr>
          <w:ilvl w:val="0"/>
          <w:numId w:val="7"/>
        </w:numPr>
        <w:shd w:val="clear" w:color="auto" w:fill="FFFFFF"/>
        <w:tabs>
          <w:tab w:val="left" w:pos="490"/>
        </w:tabs>
        <w:ind w:firstLine="709"/>
        <w:jc w:val="both"/>
        <w:rPr>
          <w:color w:val="000000"/>
          <w:spacing w:val="-9"/>
          <w:sz w:val="24"/>
          <w:szCs w:val="24"/>
        </w:rPr>
      </w:pPr>
      <w:r w:rsidRPr="00106376">
        <w:rPr>
          <w:color w:val="000000"/>
          <w:spacing w:val="5"/>
          <w:sz w:val="24"/>
          <w:szCs w:val="24"/>
        </w:rPr>
        <w:t xml:space="preserve">Назначение, изменение размера и отмена выплат в отношении конкретного </w:t>
      </w:r>
      <w:r w:rsidRPr="00106376">
        <w:rPr>
          <w:color w:val="000000"/>
          <w:spacing w:val="10"/>
          <w:sz w:val="24"/>
          <w:szCs w:val="24"/>
        </w:rPr>
        <w:t xml:space="preserve">работника производится приказом по учреждению с согласования с Главой </w:t>
      </w:r>
      <w:r w:rsidRPr="00106376">
        <w:rPr>
          <w:color w:val="000000"/>
          <w:spacing w:val="-1"/>
          <w:sz w:val="24"/>
          <w:szCs w:val="24"/>
        </w:rPr>
        <w:t>сельского поселения.</w:t>
      </w:r>
    </w:p>
    <w:p w:rsidR="00106376" w:rsidRPr="00106376" w:rsidRDefault="00106376" w:rsidP="00106376">
      <w:pPr>
        <w:numPr>
          <w:ilvl w:val="0"/>
          <w:numId w:val="7"/>
        </w:numPr>
        <w:shd w:val="clear" w:color="auto" w:fill="FFFFFF"/>
        <w:tabs>
          <w:tab w:val="left" w:pos="490"/>
        </w:tabs>
        <w:ind w:firstLine="709"/>
        <w:jc w:val="both"/>
        <w:rPr>
          <w:color w:val="000000"/>
          <w:spacing w:val="-9"/>
          <w:sz w:val="24"/>
          <w:szCs w:val="24"/>
        </w:rPr>
      </w:pPr>
      <w:r w:rsidRPr="00106376">
        <w:rPr>
          <w:color w:val="000000"/>
          <w:spacing w:val="5"/>
          <w:sz w:val="24"/>
          <w:szCs w:val="24"/>
        </w:rPr>
        <w:t xml:space="preserve">Установить Порядок исчисления и установления стажа работы работников, </w:t>
      </w:r>
      <w:r w:rsidRPr="00106376">
        <w:rPr>
          <w:color w:val="000000"/>
          <w:spacing w:val="6"/>
          <w:sz w:val="24"/>
          <w:szCs w:val="24"/>
        </w:rPr>
        <w:t xml:space="preserve">дающего право на получение надбавки к должностному окладу за стаж работы </w:t>
      </w:r>
      <w:r w:rsidRPr="00106376">
        <w:rPr>
          <w:color w:val="000000"/>
          <w:spacing w:val="-1"/>
          <w:sz w:val="24"/>
          <w:szCs w:val="24"/>
        </w:rPr>
        <w:t>(приложение № 2).</w:t>
      </w:r>
    </w:p>
    <w:p w:rsidR="00106376" w:rsidRPr="00106376" w:rsidRDefault="00106376" w:rsidP="00106376">
      <w:pPr>
        <w:shd w:val="clear" w:color="auto" w:fill="FFFFFF"/>
        <w:tabs>
          <w:tab w:val="left" w:pos="600"/>
        </w:tabs>
        <w:ind w:firstLine="709"/>
        <w:jc w:val="both"/>
        <w:rPr>
          <w:sz w:val="24"/>
          <w:szCs w:val="24"/>
        </w:rPr>
      </w:pPr>
      <w:r w:rsidRPr="00106376">
        <w:rPr>
          <w:color w:val="000000"/>
          <w:spacing w:val="-9"/>
          <w:sz w:val="24"/>
          <w:szCs w:val="24"/>
        </w:rPr>
        <w:t>12)</w:t>
      </w:r>
      <w:r w:rsidRPr="00106376">
        <w:rPr>
          <w:color w:val="000000"/>
          <w:sz w:val="24"/>
          <w:szCs w:val="24"/>
        </w:rPr>
        <w:tab/>
      </w:r>
      <w:r w:rsidRPr="00106376">
        <w:rPr>
          <w:color w:val="000000"/>
          <w:spacing w:val="3"/>
          <w:sz w:val="24"/>
          <w:szCs w:val="24"/>
        </w:rPr>
        <w:t xml:space="preserve">При   формировании- фонда оплаты труда предусматриваются средства, </w:t>
      </w:r>
      <w:r w:rsidRPr="00106376">
        <w:rPr>
          <w:color w:val="000000"/>
          <w:spacing w:val="1"/>
          <w:sz w:val="24"/>
          <w:szCs w:val="24"/>
        </w:rPr>
        <w:t>необходимые для выплаты должностных окладов, в расчете на год.</w:t>
      </w:r>
    </w:p>
    <w:p w:rsidR="00106376" w:rsidRPr="00106376" w:rsidRDefault="00106376" w:rsidP="00106376">
      <w:pPr>
        <w:shd w:val="clear" w:color="auto" w:fill="FFFFFF"/>
        <w:tabs>
          <w:tab w:val="left" w:pos="509"/>
        </w:tabs>
        <w:ind w:firstLine="709"/>
        <w:jc w:val="both"/>
        <w:rPr>
          <w:sz w:val="24"/>
          <w:szCs w:val="24"/>
        </w:rPr>
      </w:pPr>
      <w:r w:rsidRPr="00106376">
        <w:rPr>
          <w:color w:val="000000"/>
          <w:spacing w:val="-11"/>
          <w:sz w:val="24"/>
          <w:szCs w:val="24"/>
        </w:rPr>
        <w:t>13)</w:t>
      </w:r>
      <w:r w:rsidRPr="00106376">
        <w:rPr>
          <w:color w:val="000000"/>
          <w:sz w:val="24"/>
          <w:szCs w:val="24"/>
        </w:rPr>
        <w:tab/>
      </w:r>
      <w:r w:rsidRPr="00106376">
        <w:rPr>
          <w:color w:val="000000"/>
          <w:spacing w:val="5"/>
          <w:sz w:val="24"/>
          <w:szCs w:val="24"/>
        </w:rPr>
        <w:t xml:space="preserve">Сверх суммы средств, направляемых для выплаты должностных  окладов, в </w:t>
      </w:r>
      <w:r w:rsidRPr="00106376">
        <w:rPr>
          <w:color w:val="000000"/>
          <w:sz w:val="24"/>
          <w:szCs w:val="24"/>
        </w:rPr>
        <w:t>фонд оплаты труда включаются средства на выплату (в расчете на год):</w:t>
      </w:r>
    </w:p>
    <w:p w:rsidR="00106376" w:rsidRPr="00106376" w:rsidRDefault="00106376" w:rsidP="00106376">
      <w:pPr>
        <w:shd w:val="clear" w:color="auto" w:fill="FFFFFF"/>
        <w:tabs>
          <w:tab w:val="left" w:pos="677"/>
        </w:tabs>
        <w:ind w:firstLine="709"/>
        <w:jc w:val="both"/>
        <w:rPr>
          <w:sz w:val="24"/>
          <w:szCs w:val="24"/>
        </w:rPr>
      </w:pPr>
      <w:r w:rsidRPr="00106376">
        <w:rPr>
          <w:color w:val="000000"/>
          <w:spacing w:val="-10"/>
          <w:sz w:val="24"/>
          <w:szCs w:val="24"/>
        </w:rPr>
        <w:t>13.1.</w:t>
      </w:r>
      <w:r w:rsidRPr="00106376">
        <w:rPr>
          <w:color w:val="000000"/>
          <w:sz w:val="24"/>
          <w:szCs w:val="24"/>
        </w:rPr>
        <w:tab/>
      </w:r>
      <w:r w:rsidRPr="00106376">
        <w:rPr>
          <w:color w:val="000000"/>
          <w:spacing w:val="1"/>
          <w:sz w:val="24"/>
          <w:szCs w:val="24"/>
        </w:rPr>
        <w:t>ежемесячной надбавки за сложность, напряженность, высокие достижения в труде и специальный режим работы - в размере шести должностных окладов;</w:t>
      </w:r>
    </w:p>
    <w:p w:rsidR="00106376" w:rsidRPr="00106376" w:rsidRDefault="00106376" w:rsidP="00106376">
      <w:pPr>
        <w:shd w:val="clear" w:color="auto" w:fill="FFFFFF"/>
        <w:tabs>
          <w:tab w:val="left" w:pos="768"/>
        </w:tabs>
        <w:ind w:firstLine="709"/>
        <w:jc w:val="both"/>
        <w:rPr>
          <w:sz w:val="24"/>
          <w:szCs w:val="24"/>
        </w:rPr>
      </w:pPr>
      <w:r w:rsidRPr="00106376">
        <w:rPr>
          <w:color w:val="000000"/>
          <w:spacing w:val="-10"/>
          <w:sz w:val="24"/>
          <w:szCs w:val="24"/>
        </w:rPr>
        <w:t>13.2.</w:t>
      </w:r>
      <w:r w:rsidRPr="00106376">
        <w:rPr>
          <w:color w:val="000000"/>
          <w:sz w:val="24"/>
          <w:szCs w:val="24"/>
        </w:rPr>
        <w:tab/>
      </w:r>
      <w:r w:rsidRPr="00106376">
        <w:rPr>
          <w:color w:val="000000"/>
          <w:spacing w:val="13"/>
          <w:sz w:val="24"/>
          <w:szCs w:val="24"/>
        </w:rPr>
        <w:t xml:space="preserve">ежемесячной надбавки за выслугу лет - в размере двух должностных </w:t>
      </w:r>
      <w:r w:rsidRPr="00106376">
        <w:rPr>
          <w:color w:val="000000"/>
          <w:spacing w:val="-3"/>
          <w:sz w:val="24"/>
          <w:szCs w:val="24"/>
        </w:rPr>
        <w:t>окладов;</w:t>
      </w:r>
    </w:p>
    <w:p w:rsidR="00106376" w:rsidRPr="00106376" w:rsidRDefault="00106376" w:rsidP="00106376">
      <w:pPr>
        <w:numPr>
          <w:ilvl w:val="0"/>
          <w:numId w:val="8"/>
        </w:numPr>
        <w:shd w:val="clear" w:color="auto" w:fill="FFFFFF"/>
        <w:tabs>
          <w:tab w:val="left" w:pos="667"/>
        </w:tabs>
        <w:ind w:firstLine="709"/>
        <w:jc w:val="both"/>
        <w:rPr>
          <w:color w:val="000000"/>
          <w:spacing w:val="-12"/>
          <w:sz w:val="24"/>
          <w:szCs w:val="24"/>
        </w:rPr>
      </w:pPr>
      <w:r w:rsidRPr="00106376">
        <w:rPr>
          <w:color w:val="000000"/>
          <w:sz w:val="24"/>
          <w:szCs w:val="24"/>
        </w:rPr>
        <w:t>ежемесячных надбавок за классность - в размере трех должностных окладов;</w:t>
      </w:r>
    </w:p>
    <w:p w:rsidR="00106376" w:rsidRPr="00106376" w:rsidRDefault="00106376" w:rsidP="00106376">
      <w:pPr>
        <w:numPr>
          <w:ilvl w:val="0"/>
          <w:numId w:val="8"/>
        </w:numPr>
        <w:shd w:val="clear" w:color="auto" w:fill="FFFFFF"/>
        <w:tabs>
          <w:tab w:val="left" w:pos="667"/>
        </w:tabs>
        <w:ind w:firstLine="709"/>
        <w:jc w:val="both"/>
        <w:rPr>
          <w:color w:val="000000"/>
          <w:spacing w:val="-11"/>
          <w:sz w:val="24"/>
          <w:szCs w:val="24"/>
        </w:rPr>
      </w:pPr>
      <w:r w:rsidRPr="00106376">
        <w:rPr>
          <w:color w:val="000000"/>
          <w:spacing w:val="1"/>
          <w:sz w:val="24"/>
          <w:szCs w:val="24"/>
        </w:rPr>
        <w:t>премий - в размере четырех должностных окладов;</w:t>
      </w:r>
    </w:p>
    <w:p w:rsidR="00106376" w:rsidRPr="00106376" w:rsidRDefault="00106376" w:rsidP="00106376">
      <w:pPr>
        <w:numPr>
          <w:ilvl w:val="0"/>
          <w:numId w:val="8"/>
        </w:numPr>
        <w:shd w:val="clear" w:color="auto" w:fill="FFFFFF"/>
        <w:tabs>
          <w:tab w:val="left" w:pos="667"/>
        </w:tabs>
        <w:ind w:firstLine="709"/>
        <w:jc w:val="both"/>
        <w:rPr>
          <w:color w:val="000000"/>
          <w:spacing w:val="-12"/>
          <w:sz w:val="24"/>
          <w:szCs w:val="24"/>
        </w:rPr>
      </w:pPr>
      <w:r w:rsidRPr="00106376">
        <w:rPr>
          <w:color w:val="000000"/>
          <w:spacing w:val="1"/>
          <w:sz w:val="24"/>
          <w:szCs w:val="24"/>
        </w:rPr>
        <w:t>материальной помощи в размере двух должностных окладов;</w:t>
      </w:r>
    </w:p>
    <w:p w:rsidR="00106376" w:rsidRPr="00106376" w:rsidRDefault="00106376" w:rsidP="00106376">
      <w:pPr>
        <w:shd w:val="clear" w:color="auto" w:fill="FFFFFF"/>
        <w:tabs>
          <w:tab w:val="left" w:pos="763"/>
        </w:tabs>
        <w:ind w:firstLine="709"/>
        <w:jc w:val="both"/>
        <w:rPr>
          <w:sz w:val="24"/>
          <w:szCs w:val="24"/>
        </w:rPr>
      </w:pPr>
      <w:r w:rsidRPr="00106376">
        <w:rPr>
          <w:color w:val="000000"/>
          <w:spacing w:val="-10"/>
          <w:sz w:val="24"/>
          <w:szCs w:val="24"/>
        </w:rPr>
        <w:t>13.6.</w:t>
      </w:r>
      <w:r w:rsidRPr="00106376">
        <w:rPr>
          <w:color w:val="000000"/>
          <w:sz w:val="24"/>
          <w:szCs w:val="24"/>
        </w:rPr>
        <w:tab/>
      </w:r>
      <w:r w:rsidRPr="00106376">
        <w:rPr>
          <w:color w:val="000000"/>
          <w:spacing w:val="11"/>
          <w:sz w:val="24"/>
          <w:szCs w:val="24"/>
        </w:rPr>
        <w:t xml:space="preserve">районного коэффициента и иных выплат в размере двух должностных </w:t>
      </w:r>
      <w:r w:rsidRPr="00106376">
        <w:rPr>
          <w:color w:val="000000"/>
          <w:spacing w:val="-4"/>
          <w:sz w:val="24"/>
          <w:szCs w:val="24"/>
        </w:rPr>
        <w:t>окладов.</w:t>
      </w:r>
    </w:p>
    <w:p w:rsidR="00E23307" w:rsidRPr="00106376" w:rsidRDefault="00E23307" w:rsidP="00106376">
      <w:pPr>
        <w:ind w:firstLine="709"/>
        <w:jc w:val="both"/>
        <w:rPr>
          <w:sz w:val="24"/>
          <w:szCs w:val="24"/>
        </w:rPr>
      </w:pPr>
    </w:p>
    <w:sectPr w:rsidR="00E23307" w:rsidRPr="00106376" w:rsidSect="009B3382">
      <w:type w:val="continuous"/>
      <w:pgSz w:w="11909" w:h="16834"/>
      <w:pgMar w:top="1248" w:right="710" w:bottom="993" w:left="14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3EB2F8"/>
    <w:lvl w:ilvl="0">
      <w:numFmt w:val="decimal"/>
      <w:lvlText w:val="*"/>
      <w:lvlJc w:val="left"/>
    </w:lvl>
  </w:abstractNum>
  <w:abstractNum w:abstractNumId="1" w15:restartNumberingAfterBreak="0">
    <w:nsid w:val="0A201A06"/>
    <w:multiLevelType w:val="singleLevel"/>
    <w:tmpl w:val="35AC7BC8"/>
    <w:lvl w:ilvl="0">
      <w:start w:val="3"/>
      <w:numFmt w:val="decimal"/>
      <w:lvlText w:val="1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193D58"/>
    <w:multiLevelType w:val="singleLevel"/>
    <w:tmpl w:val="0F6AAD5A"/>
    <w:lvl w:ilvl="0">
      <w:start w:val="7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54F262A"/>
    <w:multiLevelType w:val="singleLevel"/>
    <w:tmpl w:val="974CB32A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BD23A0"/>
    <w:multiLevelType w:val="singleLevel"/>
    <w:tmpl w:val="DB6C3F38"/>
    <w:lvl w:ilvl="0">
      <w:start w:val="2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5135AF4"/>
    <w:multiLevelType w:val="singleLevel"/>
    <w:tmpl w:val="F85A442A"/>
    <w:lvl w:ilvl="0">
      <w:start w:val="10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C2D55B8"/>
    <w:multiLevelType w:val="singleLevel"/>
    <w:tmpl w:val="8BC23302"/>
    <w:lvl w:ilvl="0">
      <w:start w:val="1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85"/>
    <w:rsid w:val="00106376"/>
    <w:rsid w:val="004728B4"/>
    <w:rsid w:val="00892BB5"/>
    <w:rsid w:val="008F5D60"/>
    <w:rsid w:val="00941A8F"/>
    <w:rsid w:val="009B3382"/>
    <w:rsid w:val="00E23307"/>
    <w:rsid w:val="00E7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6BE7CB-931A-4961-8487-181CD9F1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92BB5"/>
    <w:pPr>
      <w:keepNext/>
      <w:widowControl/>
      <w:autoSpaceDE/>
      <w:autoSpaceDN/>
      <w:adjustRightInd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53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5311</Characters>
  <Application>Microsoft Office Word</Application>
  <DocSecurity>0</DocSecurity>
  <Lines>44</Lines>
  <Paragraphs>12</Paragraphs>
  <ScaleCrop>false</ScaleCrop>
  <Company>home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 Ishbulatova</cp:lastModifiedBy>
  <cp:revision>2</cp:revision>
  <cp:lastPrinted>2011-07-13T03:22:00Z</cp:lastPrinted>
  <dcterms:created xsi:type="dcterms:W3CDTF">2024-06-27T16:30:00Z</dcterms:created>
  <dcterms:modified xsi:type="dcterms:W3CDTF">2024-06-27T16:30:00Z</dcterms:modified>
</cp:coreProperties>
</file>